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54CD" w:rsidRPr="00B26AAA" w:rsidRDefault="000754CD" w:rsidP="000754CD">
      <w:pPr>
        <w:pStyle w:val="af7"/>
        <w:tabs>
          <w:tab w:val="left" w:pos="1871"/>
          <w:tab w:val="left" w:pos="3407"/>
          <w:tab w:val="left" w:pos="4949"/>
          <w:tab w:val="left" w:pos="6599"/>
        </w:tabs>
        <w:jc w:val="center"/>
        <w:rPr>
          <w:rFonts w:ascii="Times New Roman" w:eastAsia="宋体" w:hAnsi="宋体"/>
        </w:rPr>
      </w:pPr>
      <w:bookmarkStart w:id="0" w:name="_GoBack"/>
      <w:bookmarkEnd w:id="0"/>
      <w:r w:rsidRPr="00B26AAA">
        <w:rPr>
          <w:rFonts w:ascii="Arial" w:eastAsia="黑体" w:hAnsi="黑体"/>
          <w:sz w:val="36"/>
        </w:rPr>
        <w:t>练案四</w:t>
      </w:r>
      <w:r w:rsidRPr="00B26AAA">
        <w:rPr>
          <w:rFonts w:ascii="Times New Roman" w:eastAsia="宋体" w:hAnsi="宋体"/>
          <w:sz w:val="36"/>
        </w:rPr>
        <w:t xml:space="preserve">　</w:t>
      </w:r>
      <w:r w:rsidRPr="00B26AAA">
        <w:rPr>
          <w:rFonts w:ascii="Arial" w:eastAsia="黑体" w:hAnsi="黑体"/>
          <w:sz w:val="36"/>
        </w:rPr>
        <w:t>修辞手法</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w:t>
      </w:r>
      <w:r w:rsidRPr="00B26AAA">
        <w:rPr>
          <w:rFonts w:ascii="Times New Roman" w:eastAsia="宋体" w:hAnsi="Times New Roman" w:cs="Times New Roman"/>
        </w:rPr>
        <w:t>.</w:t>
      </w:r>
      <w:r w:rsidRPr="00B26AAA">
        <w:rPr>
          <w:rFonts w:ascii="Times New Roman" w:eastAsia="宋体" w:hAnsi="宋体"/>
        </w:rPr>
        <w:t>下列句子所用修辞手法与其他三项不同的一项是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在信中</w:t>
      </w:r>
      <w:r w:rsidRPr="00B26AAA">
        <w:rPr>
          <w:rFonts w:ascii="Times New Roman" w:eastAsia="宋体" w:hAnsi="宋体"/>
        </w:rPr>
        <w:t>,</w:t>
      </w:r>
      <w:r w:rsidRPr="00B26AAA">
        <w:rPr>
          <w:rFonts w:ascii="Times New Roman" w:eastAsia="宋体" w:hAnsi="宋体"/>
        </w:rPr>
        <w:t>我这样叙述</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这一天</w:t>
      </w:r>
      <w:r w:rsidRPr="00B26AAA">
        <w:rPr>
          <w:rFonts w:ascii="Times New Roman" w:eastAsia="宋体" w:hAnsi="宋体"/>
        </w:rPr>
        <w:t>,</w:t>
      </w:r>
      <w:r w:rsidRPr="00B26AAA">
        <w:rPr>
          <w:rFonts w:ascii="Times New Roman" w:eastAsia="宋体" w:hAnsi="宋体"/>
        </w:rPr>
        <w:t>我像在一支雄伟而瑰丽的交响乐中飞翔。</w:t>
      </w:r>
      <w:r w:rsidRPr="00B26AAA">
        <w:rPr>
          <w:rFonts w:ascii="Times New Roman" w:eastAsia="宋体" w:hAnsi="Times New Roman" w:cs="Times New Roman"/>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微风过处</w:t>
      </w:r>
      <w:r w:rsidRPr="00B26AAA">
        <w:rPr>
          <w:rFonts w:ascii="Times New Roman" w:eastAsia="宋体" w:hAnsi="宋体"/>
        </w:rPr>
        <w:t>,</w:t>
      </w:r>
      <w:r w:rsidRPr="00B26AAA">
        <w:rPr>
          <w:rFonts w:ascii="Times New Roman" w:eastAsia="宋体" w:hAnsi="宋体"/>
        </w:rPr>
        <w:t>送来缕缕清香</w:t>
      </w:r>
      <w:r w:rsidRPr="00B26AAA">
        <w:rPr>
          <w:rFonts w:ascii="Times New Roman" w:eastAsia="宋体" w:hAnsi="宋体"/>
        </w:rPr>
        <w:t>,</w:t>
      </w:r>
      <w:r w:rsidRPr="00B26AAA">
        <w:rPr>
          <w:rFonts w:ascii="Times New Roman" w:eastAsia="宋体" w:hAnsi="宋体"/>
        </w:rPr>
        <w:t>仿佛远处高楼上渺茫的歌声似的。</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但光与影有着和谐的旋律</w:t>
      </w:r>
      <w:r w:rsidRPr="00B26AAA">
        <w:rPr>
          <w:rFonts w:ascii="Times New Roman" w:eastAsia="宋体" w:hAnsi="宋体"/>
        </w:rPr>
        <w:t>,</w:t>
      </w:r>
      <w:r w:rsidRPr="00B26AAA">
        <w:rPr>
          <w:rFonts w:ascii="Times New Roman" w:eastAsia="宋体" w:hAnsi="宋体"/>
        </w:rPr>
        <w:t>如梵婀玲上奏着的名曲。</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青青的草色</w:t>
      </w:r>
      <w:r w:rsidRPr="00B26AAA">
        <w:rPr>
          <w:rFonts w:ascii="Times New Roman" w:eastAsia="宋体" w:hAnsi="宋体"/>
        </w:rPr>
        <w:t>,</w:t>
      </w:r>
      <w:r w:rsidRPr="00B26AAA">
        <w:rPr>
          <w:rFonts w:ascii="Times New Roman" w:eastAsia="宋体" w:hAnsi="宋体"/>
        </w:rPr>
        <w:t>一直绵延到春天的足迹所能达到的辽远的天涯……</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2</w:t>
      </w:r>
      <w:r w:rsidRPr="00B26AAA">
        <w:rPr>
          <w:rFonts w:ascii="Times New Roman" w:eastAsia="宋体" w:hAnsi="Times New Roman" w:cs="Times New Roman"/>
        </w:rPr>
        <w:t>.</w:t>
      </w:r>
      <w:r w:rsidRPr="00B26AAA">
        <w:rPr>
          <w:rFonts w:ascii="Times New Roman" w:eastAsia="宋体" w:hAnsi="宋体"/>
        </w:rPr>
        <w:t>下列句子运用的修辞手法与其他三项不同的一项是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谁料竟会落在</w:t>
      </w:r>
      <w:r w:rsidRPr="00B26AAA">
        <w:rPr>
          <w:rFonts w:ascii="Times New Roman" w:eastAsia="宋体" w:hAnsi="Times New Roman" w:cs="Times New Roman"/>
        </w:rPr>
        <w:t>“</w:t>
      </w:r>
      <w:r w:rsidRPr="00B26AAA">
        <w:rPr>
          <w:rFonts w:ascii="Times New Roman" w:eastAsia="宋体" w:hAnsi="宋体"/>
        </w:rPr>
        <w:t>三道头</w:t>
      </w:r>
      <w:r w:rsidRPr="00B26AAA">
        <w:rPr>
          <w:rFonts w:ascii="Times New Roman" w:eastAsia="宋体" w:hAnsi="Times New Roman" w:cs="Times New Roman"/>
        </w:rPr>
        <w:t>”</w:t>
      </w:r>
      <w:r w:rsidRPr="00B26AAA">
        <w:rPr>
          <w:rFonts w:ascii="Times New Roman" w:eastAsia="宋体" w:hAnsi="宋体"/>
        </w:rPr>
        <w:t>之类的手里的呢</w:t>
      </w:r>
      <w:r w:rsidRPr="00B26AAA">
        <w:rPr>
          <w:rFonts w:ascii="Times New Roman" w:eastAsia="宋体" w:hAnsi="宋体"/>
        </w:rPr>
        <w:t>,</w:t>
      </w:r>
      <w:r w:rsidRPr="00B26AAA">
        <w:rPr>
          <w:rFonts w:ascii="Times New Roman" w:eastAsia="宋体" w:hAnsi="宋体"/>
        </w:rPr>
        <w:t>这岂不冤枉</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天渐渐破晓</w:t>
      </w:r>
      <w:r w:rsidRPr="00B26AAA">
        <w:rPr>
          <w:rFonts w:ascii="Times New Roman" w:eastAsia="宋体" w:hAnsi="宋体"/>
        </w:rPr>
        <w:t>,</w:t>
      </w:r>
      <w:r w:rsidRPr="00B26AAA">
        <w:rPr>
          <w:rFonts w:ascii="Times New Roman" w:eastAsia="宋体" w:hAnsi="宋体"/>
        </w:rPr>
        <w:t>淡青色的天空镶着几颗残星</w:t>
      </w:r>
      <w:r w:rsidRPr="00B26AAA">
        <w:rPr>
          <w:rFonts w:ascii="Times New Roman" w:eastAsia="宋体" w:hAnsi="宋体"/>
        </w:rPr>
        <w:t>,</w:t>
      </w:r>
      <w:r w:rsidRPr="00B26AAA">
        <w:rPr>
          <w:rFonts w:ascii="Times New Roman" w:eastAsia="宋体" w:hAnsi="宋体"/>
        </w:rPr>
        <w:t>大地朦朦胧胧的</w:t>
      </w:r>
      <w:r w:rsidRPr="00B26AAA">
        <w:rPr>
          <w:rFonts w:ascii="Times New Roman" w:eastAsia="宋体" w:hAnsi="宋体"/>
        </w:rPr>
        <w:t>,</w:t>
      </w:r>
      <w:r w:rsidRPr="00B26AAA">
        <w:rPr>
          <w:rFonts w:ascii="Times New Roman" w:eastAsia="宋体" w:hAnsi="宋体"/>
        </w:rPr>
        <w:t>如同笼罩着银灰色的轻纱。</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过了三个月</w:t>
      </w:r>
      <w:r w:rsidRPr="00B26AAA">
        <w:rPr>
          <w:rFonts w:ascii="Times New Roman" w:eastAsia="宋体" w:hAnsi="宋体"/>
        </w:rPr>
        <w:t>,</w:t>
      </w:r>
      <w:r w:rsidRPr="00B26AAA">
        <w:rPr>
          <w:rFonts w:ascii="Times New Roman" w:eastAsia="宋体" w:hAnsi="宋体"/>
        </w:rPr>
        <w:t>我又像太阳从乌云里出来那样喜气洋洋啦。</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我觉得</w:t>
      </w:r>
      <w:r w:rsidRPr="00B26AAA">
        <w:rPr>
          <w:rFonts w:ascii="Times New Roman" w:eastAsia="宋体" w:hAnsi="宋体"/>
        </w:rPr>
        <w:t>,</w:t>
      </w:r>
      <w:r w:rsidRPr="00B26AAA">
        <w:rPr>
          <w:rFonts w:ascii="Times New Roman" w:eastAsia="宋体" w:hAnsi="宋体"/>
        </w:rPr>
        <w:t>松针或者海绵似的柔草铺就的葱郁的地毯</w:t>
      </w:r>
      <w:r w:rsidRPr="00B26AAA">
        <w:rPr>
          <w:rFonts w:ascii="Times New Roman" w:eastAsia="宋体" w:hAnsi="宋体"/>
        </w:rPr>
        <w:t>,</w:t>
      </w:r>
      <w:r w:rsidRPr="00B26AAA">
        <w:rPr>
          <w:rFonts w:ascii="Times New Roman" w:eastAsia="宋体" w:hAnsi="宋体"/>
        </w:rPr>
        <w:t>比豪华奢侈的波斯小地毯更受欢迎。</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3</w:t>
      </w:r>
      <w:r w:rsidRPr="00B26AAA">
        <w:rPr>
          <w:rFonts w:ascii="Times New Roman" w:eastAsia="宋体" w:hAnsi="Times New Roman" w:cs="Times New Roman"/>
        </w:rPr>
        <w:t>.</w:t>
      </w:r>
      <w:r w:rsidRPr="00B26AAA">
        <w:rPr>
          <w:rFonts w:ascii="Times New Roman" w:eastAsia="宋体" w:hAnsi="宋体"/>
        </w:rPr>
        <w:t>下列语句中</w:t>
      </w:r>
      <w:r w:rsidRPr="00B26AAA">
        <w:rPr>
          <w:rFonts w:ascii="Times New Roman" w:eastAsia="宋体" w:hAnsi="宋体"/>
        </w:rPr>
        <w:t>,</w:t>
      </w:r>
      <w:r w:rsidRPr="00B26AAA">
        <w:rPr>
          <w:rFonts w:ascii="Times New Roman" w:eastAsia="宋体" w:hAnsi="宋体"/>
        </w:rPr>
        <w:t>修辞手法与其他三项不同的一项是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ptab w:relativeTo="margin" w:alignment="right" w:leader="none"/>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中国是报纸文艺副刊的大国</w:t>
      </w:r>
      <w:r w:rsidRPr="00B26AAA">
        <w:rPr>
          <w:rFonts w:ascii="Times New Roman" w:eastAsia="宋体" w:hAnsi="宋体"/>
        </w:rPr>
        <w:t>,</w:t>
      </w:r>
      <w:r w:rsidRPr="00B26AAA">
        <w:rPr>
          <w:rFonts w:ascii="Times New Roman" w:eastAsia="宋体" w:hAnsi="宋体"/>
        </w:rPr>
        <w:t>副刊一开始就起着文艺摇篮的作用</w:t>
      </w:r>
      <w:r w:rsidRPr="00B26AAA">
        <w:rPr>
          <w:rFonts w:ascii="Times New Roman" w:eastAsia="宋体" w:hAnsi="宋体"/>
        </w:rPr>
        <w:t>,</w:t>
      </w:r>
      <w:r w:rsidRPr="00B26AAA">
        <w:rPr>
          <w:rFonts w:ascii="Times New Roman" w:eastAsia="宋体" w:hAnsi="宋体"/>
        </w:rPr>
        <w:t>发掘新人和新作一直是副刊的优良传统。</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硅谷正处于互联网第一轮经济泡沫期</w:t>
      </w:r>
      <w:r w:rsidRPr="00B26AAA">
        <w:rPr>
          <w:rFonts w:ascii="Times New Roman" w:eastAsia="宋体" w:hAnsi="宋体"/>
        </w:rPr>
        <w:t>,</w:t>
      </w:r>
      <w:r w:rsidRPr="00B26AAA">
        <w:rPr>
          <w:rFonts w:ascii="Times New Roman" w:eastAsia="宋体" w:hAnsi="宋体"/>
        </w:rPr>
        <w:t>常有公司上市后人们一夜暴富的传说。</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拉辛汗在最后留给阿米尔的信中说</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你父亲是一个被拉扯成两半的男人</w:t>
      </w:r>
      <w:r w:rsidRPr="00B26AAA">
        <w:rPr>
          <w:rFonts w:ascii="Times New Roman" w:eastAsia="宋体" w:hAnsi="宋体"/>
        </w:rPr>
        <w:t>,</w:t>
      </w:r>
      <w:r w:rsidRPr="00B26AAA">
        <w:rPr>
          <w:rFonts w:ascii="Times New Roman" w:eastAsia="宋体" w:hAnsi="宋体"/>
        </w:rPr>
        <w:t>亲爱的阿米尔</w:t>
      </w:r>
      <w:r w:rsidRPr="00B26AAA">
        <w:rPr>
          <w:rFonts w:ascii="Times New Roman" w:eastAsia="宋体" w:hAnsi="宋体"/>
        </w:rPr>
        <w:t>,</w:t>
      </w:r>
      <w:r w:rsidRPr="00B26AAA">
        <w:rPr>
          <w:rFonts w:ascii="Times New Roman" w:eastAsia="宋体" w:hAnsi="宋体"/>
        </w:rPr>
        <w:t>被你和哈桑。</w:t>
      </w:r>
      <w:r w:rsidRPr="00B26AAA">
        <w:rPr>
          <w:rFonts w:ascii="Times New Roman" w:eastAsia="宋体" w:hAnsi="Times New Roman" w:cs="Times New Roman"/>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五四</w:t>
      </w:r>
      <w:r w:rsidRPr="00B26AAA">
        <w:rPr>
          <w:rFonts w:ascii="Times New Roman" w:eastAsia="宋体" w:hAnsi="Times New Roman" w:cs="Times New Roman"/>
        </w:rPr>
        <w:t>”</w:t>
      </w:r>
      <w:r w:rsidRPr="00B26AAA">
        <w:rPr>
          <w:rFonts w:ascii="Times New Roman" w:eastAsia="宋体" w:hAnsi="宋体"/>
        </w:rPr>
        <w:t>女性在时代浪潮中</w:t>
      </w:r>
      <w:r w:rsidRPr="00B26AAA">
        <w:rPr>
          <w:rFonts w:ascii="Times New Roman" w:eastAsia="宋体" w:hAnsi="宋体"/>
        </w:rPr>
        <w:t>,</w:t>
      </w:r>
      <w:r w:rsidRPr="00B26AAA">
        <w:rPr>
          <w:rFonts w:ascii="Times New Roman" w:eastAsia="宋体" w:hAnsi="宋体"/>
        </w:rPr>
        <w:t>勇敢地走出闺门</w:t>
      </w:r>
      <w:r w:rsidRPr="00B26AAA">
        <w:rPr>
          <w:rFonts w:ascii="Times New Roman" w:eastAsia="宋体" w:hAnsi="宋体"/>
        </w:rPr>
        <w:t>,</w:t>
      </w:r>
      <w:r w:rsidRPr="00B26AAA">
        <w:rPr>
          <w:rFonts w:ascii="Times New Roman" w:eastAsia="宋体" w:hAnsi="宋体"/>
        </w:rPr>
        <w:t>冲破藩篱</w:t>
      </w:r>
      <w:r w:rsidRPr="00B26AAA">
        <w:rPr>
          <w:rFonts w:ascii="Times New Roman" w:eastAsia="宋体" w:hAnsi="宋体"/>
        </w:rPr>
        <w:t>,</w:t>
      </w:r>
      <w:r w:rsidRPr="00B26AAA">
        <w:rPr>
          <w:rFonts w:ascii="Times New Roman" w:eastAsia="宋体" w:hAnsi="宋体"/>
        </w:rPr>
        <w:t>以青春的激情踏上寻求自我解放、追求女性独立的漫漫旅程。</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4</w:t>
      </w:r>
      <w:r w:rsidRPr="00B26AAA">
        <w:rPr>
          <w:rFonts w:ascii="Times New Roman" w:eastAsia="宋体" w:hAnsi="Times New Roman" w:cs="Times New Roman"/>
        </w:rPr>
        <w:t>.</w:t>
      </w:r>
      <w:r w:rsidRPr="00B26AAA">
        <w:rPr>
          <w:rFonts w:ascii="Times New Roman" w:eastAsia="宋体" w:hAnsi="宋体"/>
        </w:rPr>
        <w:t>下列各句中</w:t>
      </w:r>
      <w:r w:rsidRPr="00B26AAA">
        <w:rPr>
          <w:rFonts w:ascii="Times New Roman" w:eastAsia="宋体" w:hAnsi="宋体"/>
        </w:rPr>
        <w:t>,</w:t>
      </w:r>
      <w:r w:rsidRPr="00B26AAA">
        <w:rPr>
          <w:rFonts w:ascii="Times New Roman" w:eastAsia="宋体" w:hAnsi="宋体"/>
        </w:rPr>
        <w:t>没有使用比喻手法的一项是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进攻某一运动中之敌</w:t>
      </w:r>
      <w:r w:rsidRPr="00B26AAA">
        <w:rPr>
          <w:rFonts w:ascii="Times New Roman" w:eastAsia="宋体" w:hAnsi="宋体"/>
        </w:rPr>
        <w:t>,</w:t>
      </w:r>
      <w:r w:rsidRPr="00B26AAA">
        <w:rPr>
          <w:rFonts w:ascii="Times New Roman" w:eastAsia="宋体" w:hAnsi="宋体"/>
        </w:rPr>
        <w:t>打早了</w:t>
      </w:r>
      <w:r w:rsidRPr="00B26AAA">
        <w:rPr>
          <w:rFonts w:ascii="Times New Roman" w:eastAsia="宋体" w:hAnsi="宋体"/>
        </w:rPr>
        <w:t>,</w:t>
      </w:r>
      <w:r w:rsidRPr="00B26AAA">
        <w:rPr>
          <w:rFonts w:ascii="Times New Roman" w:eastAsia="宋体" w:hAnsi="宋体"/>
        </w:rPr>
        <w:t>暴露了自己</w:t>
      </w:r>
      <w:r w:rsidRPr="00B26AAA">
        <w:rPr>
          <w:rFonts w:ascii="Times New Roman" w:eastAsia="宋体" w:hAnsi="宋体"/>
        </w:rPr>
        <w:t>,</w:t>
      </w:r>
      <w:r w:rsidRPr="00B26AAA">
        <w:rPr>
          <w:rFonts w:ascii="Times New Roman" w:eastAsia="宋体" w:hAnsi="宋体"/>
        </w:rPr>
        <w:t>给了敌人以预防条件</w:t>
      </w:r>
      <w:r w:rsidRPr="00B26AAA">
        <w:rPr>
          <w:rFonts w:ascii="Times New Roman" w:eastAsia="宋体" w:hAnsi="宋体"/>
        </w:rPr>
        <w:t>;</w:t>
      </w:r>
      <w:r w:rsidRPr="00B26AAA">
        <w:rPr>
          <w:rFonts w:ascii="Times New Roman" w:eastAsia="宋体" w:hAnsi="宋体"/>
        </w:rPr>
        <w:t>打迟了</w:t>
      </w:r>
      <w:r w:rsidRPr="00B26AAA">
        <w:rPr>
          <w:rFonts w:ascii="Times New Roman" w:eastAsia="宋体" w:hAnsi="宋体"/>
        </w:rPr>
        <w:t>,</w:t>
      </w:r>
      <w:r w:rsidRPr="00B26AAA">
        <w:rPr>
          <w:rFonts w:ascii="Times New Roman" w:eastAsia="宋体" w:hAnsi="宋体"/>
        </w:rPr>
        <w:t>敌人已集中驻止</w:t>
      </w:r>
      <w:r w:rsidRPr="00B26AAA">
        <w:rPr>
          <w:rFonts w:ascii="Times New Roman" w:eastAsia="宋体" w:hAnsi="宋体"/>
        </w:rPr>
        <w:t>,</w:t>
      </w:r>
      <w:r w:rsidRPr="00B26AAA">
        <w:rPr>
          <w:rFonts w:ascii="Times New Roman" w:eastAsia="宋体" w:hAnsi="宋体"/>
        </w:rPr>
        <w:t>变为啃硬骨头。</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一个公司如果失去了理想</w:t>
      </w:r>
      <w:r w:rsidRPr="00B26AAA">
        <w:rPr>
          <w:rFonts w:ascii="Times New Roman" w:eastAsia="宋体" w:hAnsi="宋体"/>
        </w:rPr>
        <w:t>,</w:t>
      </w:r>
      <w:r w:rsidRPr="00B26AAA">
        <w:rPr>
          <w:rFonts w:ascii="Times New Roman" w:eastAsia="宋体" w:hAnsi="宋体"/>
        </w:rPr>
        <w:t>天天思考的就是赚钱</w:t>
      </w:r>
      <w:r w:rsidRPr="00B26AAA">
        <w:rPr>
          <w:rFonts w:ascii="Times New Roman" w:eastAsia="宋体" w:hAnsi="宋体"/>
        </w:rPr>
        <w:t>,</w:t>
      </w:r>
      <w:r w:rsidRPr="00B26AAA">
        <w:rPr>
          <w:rFonts w:ascii="Times New Roman" w:eastAsia="宋体" w:hAnsi="宋体"/>
        </w:rPr>
        <w:t>那就只是一部赚钱的机器。</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每到寒暑假</w:t>
      </w:r>
      <w:r w:rsidRPr="00B26AAA">
        <w:rPr>
          <w:rFonts w:ascii="Times New Roman" w:eastAsia="宋体" w:hAnsi="宋体"/>
        </w:rPr>
        <w:t>,</w:t>
      </w:r>
      <w:r w:rsidRPr="00B26AAA">
        <w:rPr>
          <w:rFonts w:ascii="Times New Roman" w:eastAsia="宋体" w:hAnsi="宋体"/>
        </w:rPr>
        <w:t>学生们都离开了校园</w:t>
      </w:r>
      <w:r w:rsidRPr="00B26AAA">
        <w:rPr>
          <w:rFonts w:ascii="Times New Roman" w:eastAsia="宋体" w:hAnsi="宋体"/>
        </w:rPr>
        <w:t>,</w:t>
      </w:r>
      <w:r w:rsidRPr="00B26AAA">
        <w:rPr>
          <w:rFonts w:ascii="Times New Roman" w:eastAsia="宋体" w:hAnsi="宋体"/>
        </w:rPr>
        <w:t>这条街上的很多商铺就像冬眠了</w:t>
      </w:r>
      <w:r w:rsidRPr="00B26AAA">
        <w:rPr>
          <w:rFonts w:ascii="Times New Roman" w:eastAsia="宋体" w:hAnsi="宋体"/>
        </w:rPr>
        <w:t>;</w:t>
      </w:r>
      <w:r w:rsidRPr="00B26AAA">
        <w:rPr>
          <w:rFonts w:ascii="Times New Roman" w:eastAsia="宋体" w:hAnsi="宋体"/>
        </w:rPr>
        <w:t>等学生们返校时</w:t>
      </w:r>
      <w:r w:rsidRPr="00B26AAA">
        <w:rPr>
          <w:rFonts w:ascii="Times New Roman" w:eastAsia="宋体" w:hAnsi="宋体"/>
        </w:rPr>
        <w:t>,</w:t>
      </w:r>
      <w:r w:rsidRPr="00B26AAA">
        <w:rPr>
          <w:rFonts w:ascii="Times New Roman" w:eastAsia="宋体" w:hAnsi="宋体"/>
        </w:rPr>
        <w:t>这条街又渐渐热闹起来。</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人民币对美元汇率暴涨致使美国基金经理亏损约</w:t>
      </w:r>
      <w:r w:rsidRPr="00B26AAA">
        <w:rPr>
          <w:rFonts w:ascii="Times New Roman" w:eastAsia="宋体" w:hAnsi="宋体"/>
        </w:rPr>
        <w:t>2</w:t>
      </w:r>
      <w:r w:rsidRPr="00B26AAA">
        <w:rPr>
          <w:rFonts w:ascii="Times New Roman" w:eastAsia="宋体" w:hAnsi="Times New Roman" w:cs="Times New Roman"/>
        </w:rPr>
        <w:t>.</w:t>
      </w:r>
      <w:r w:rsidRPr="00B26AAA">
        <w:rPr>
          <w:rFonts w:ascii="Times New Roman" w:eastAsia="宋体" w:hAnsi="宋体"/>
        </w:rPr>
        <w:t>5</w:t>
      </w:r>
      <w:r w:rsidRPr="00B26AAA">
        <w:rPr>
          <w:rFonts w:ascii="Times New Roman" w:eastAsia="宋体" w:hAnsi="宋体"/>
        </w:rPr>
        <w:t>亿美元。之后</w:t>
      </w:r>
      <w:r w:rsidRPr="00B26AAA">
        <w:rPr>
          <w:rFonts w:ascii="Times New Roman" w:eastAsia="宋体" w:hAnsi="宋体"/>
        </w:rPr>
        <w:t>,</w:t>
      </w:r>
      <w:r w:rsidRPr="00B26AAA">
        <w:rPr>
          <w:rFonts w:ascii="Times New Roman" w:eastAsia="宋体" w:hAnsi="宋体"/>
        </w:rPr>
        <w:t>他茶饭不思</w:t>
      </w:r>
      <w:r w:rsidRPr="00B26AAA">
        <w:rPr>
          <w:rFonts w:ascii="Times New Roman" w:eastAsia="宋体" w:hAnsi="宋体"/>
        </w:rPr>
        <w:t>,</w:t>
      </w:r>
      <w:r w:rsidRPr="00B26AAA">
        <w:rPr>
          <w:rFonts w:ascii="Times New Roman" w:eastAsia="宋体" w:hAnsi="宋体"/>
        </w:rPr>
        <w:t>健康状况亮起了红灯。</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5</w:t>
      </w:r>
      <w:r w:rsidRPr="00B26AAA">
        <w:rPr>
          <w:rFonts w:ascii="Times New Roman" w:eastAsia="宋体" w:hAnsi="Times New Roman" w:cs="Times New Roman"/>
        </w:rPr>
        <w:t>.</w:t>
      </w:r>
      <w:r w:rsidRPr="00B26AAA">
        <w:rPr>
          <w:rFonts w:ascii="Times New Roman" w:eastAsia="宋体" w:hAnsi="宋体"/>
        </w:rPr>
        <w:t>阅读下面的文字</w:t>
      </w:r>
      <w:r w:rsidRPr="00B26AAA">
        <w:rPr>
          <w:rFonts w:ascii="Times New Roman" w:eastAsia="宋体" w:hAnsi="宋体"/>
        </w:rPr>
        <w:t>,</w:t>
      </w:r>
      <w:r w:rsidRPr="00B26AAA">
        <w:rPr>
          <w:rFonts w:ascii="Times New Roman" w:eastAsia="宋体" w:hAnsi="宋体"/>
        </w:rPr>
        <w:t>完成后面的问题。</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color w:val="FF0000"/>
          <w:u w:val="single" w:color="000000"/>
        </w:rPr>
        <w:t>盐在漫漫寒冬中披着她银色的铠甲在北方闪亮登场了。她其实在秋天就亮着她的白牙向北方女人微笑了</w:t>
      </w:r>
      <w:r w:rsidRPr="00B26AAA">
        <w:rPr>
          <w:rFonts w:ascii="Times New Roman" w:eastAsia="楷体" w:hAnsi="楷体"/>
        </w:rPr>
        <w:t>。秋季是北方人腌菜的时节。家庭主妇们把还新鲜的豆角、辣椒、芹菜、黄瓜、萝卜、芥菜等等塞进形形色色的缸里</w:t>
      </w:r>
      <w:r w:rsidRPr="00B26AAA">
        <w:rPr>
          <w:rFonts w:ascii="Times New Roman" w:eastAsia="宋体" w:hAnsi="宋体"/>
        </w:rPr>
        <w:t>,</w:t>
      </w:r>
      <w:r w:rsidRPr="00B26AAA">
        <w:rPr>
          <w:rFonts w:ascii="Times New Roman" w:eastAsia="楷体" w:hAnsi="楷体"/>
        </w:rPr>
        <w:t>撒上一层又一层的盐</w:t>
      </w:r>
      <w:r w:rsidRPr="00B26AAA">
        <w:rPr>
          <w:rFonts w:ascii="Times New Roman" w:eastAsia="宋体" w:hAnsi="宋体"/>
        </w:rPr>
        <w:t>,</w:t>
      </w:r>
      <w:r w:rsidRPr="00B26AAA">
        <w:rPr>
          <w:rFonts w:ascii="Times New Roman" w:eastAsia="楷体" w:hAnsi="楷体"/>
        </w:rPr>
        <w:t>做成咸菜</w:t>
      </w:r>
      <w:r w:rsidRPr="00B26AAA">
        <w:rPr>
          <w:rFonts w:ascii="Times New Roman" w:eastAsia="宋体" w:hAnsi="宋体"/>
        </w:rPr>
        <w:t>,</w:t>
      </w:r>
      <w:r w:rsidRPr="00B26AAA">
        <w:rPr>
          <w:rFonts w:ascii="Times New Roman" w:eastAsia="楷体" w:hAnsi="楷体"/>
        </w:rPr>
        <w:t>以备冬季食用。……盐被白花花地撒向缸里的时候</w:t>
      </w:r>
      <w:r w:rsidRPr="00B26AAA">
        <w:rPr>
          <w:rFonts w:ascii="Times New Roman" w:eastAsia="宋体" w:hAnsi="宋体"/>
        </w:rPr>
        <w:t>,</w:t>
      </w:r>
      <w:r w:rsidRPr="00B26AAA">
        <w:rPr>
          <w:rFonts w:ascii="Times New Roman" w:eastAsia="楷体" w:hAnsi="楷体"/>
        </w:rPr>
        <w:t>会发出窣窣的声响</w:t>
      </w:r>
      <w:r w:rsidRPr="00B26AAA">
        <w:rPr>
          <w:rFonts w:ascii="Times New Roman" w:eastAsia="宋体" w:hAnsi="宋体"/>
        </w:rPr>
        <w:t>,</w:t>
      </w:r>
      <w:r w:rsidRPr="00B26AAA">
        <w:rPr>
          <w:rFonts w:ascii="Times New Roman" w:eastAsia="楷体" w:hAnsi="楷体"/>
        </w:rPr>
        <w:t>好像盐在唱歌。</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文中画线的句子生动传神</w:t>
      </w:r>
      <w:r w:rsidRPr="00B26AAA">
        <w:rPr>
          <w:rFonts w:ascii="Times New Roman" w:eastAsia="宋体" w:hAnsi="宋体"/>
        </w:rPr>
        <w:t>,</w:t>
      </w:r>
      <w:r w:rsidRPr="00B26AAA">
        <w:rPr>
          <w:rFonts w:ascii="Times New Roman" w:eastAsia="宋体" w:hAnsi="宋体"/>
        </w:rPr>
        <w:t>请从修辞角度简要分析。</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6</w:t>
      </w:r>
      <w:r w:rsidRPr="00B26AAA">
        <w:rPr>
          <w:rFonts w:ascii="Times New Roman" w:eastAsia="宋体" w:hAnsi="Times New Roman" w:cs="Times New Roman"/>
        </w:rPr>
        <w:t>.</w:t>
      </w:r>
      <w:r w:rsidRPr="00B26AAA">
        <w:rPr>
          <w:rFonts w:ascii="Times New Roman" w:eastAsia="宋体" w:hAnsi="宋体"/>
        </w:rPr>
        <w:t>指出下列文段中画线语句使用的修辞手法</w:t>
      </w:r>
      <w:r w:rsidRPr="00B26AAA">
        <w:rPr>
          <w:rFonts w:ascii="Times New Roman" w:eastAsia="宋体" w:hAnsi="宋体"/>
        </w:rPr>
        <w:t>,</w:t>
      </w:r>
      <w:r w:rsidRPr="00B26AAA">
        <w:rPr>
          <w:rFonts w:ascii="Times New Roman" w:eastAsia="宋体" w:hAnsi="宋体"/>
        </w:rPr>
        <w:t>并分析其表达效果。</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被雨淋湿的风</w:t>
      </w:r>
      <w:r w:rsidRPr="00B26AAA">
        <w:rPr>
          <w:rFonts w:ascii="Times New Roman" w:eastAsia="宋体" w:hAnsi="宋体"/>
        </w:rPr>
        <w:t>,</w:t>
      </w:r>
      <w:r w:rsidRPr="00B26AAA">
        <w:rPr>
          <w:rFonts w:ascii="Times New Roman" w:eastAsia="楷体" w:hAnsi="楷体"/>
        </w:rPr>
        <w:t>以</w:t>
      </w:r>
      <w:r w:rsidRPr="00B26AAA">
        <w:rPr>
          <w:rFonts w:ascii="Times New Roman" w:eastAsia="宋体" w:hAnsi="宋体"/>
        </w:rPr>
        <w:t>29</w:t>
      </w:r>
      <w:r w:rsidRPr="00B26AAA">
        <w:rPr>
          <w:rFonts w:ascii="Times New Roman" w:eastAsia="楷体" w:hAnsi="楷体"/>
        </w:rPr>
        <w:t>摄氏度的体温降临人间。</w:t>
      </w:r>
      <w:r w:rsidRPr="00B26AAA">
        <w:rPr>
          <w:rFonts w:ascii="Times New Roman" w:eastAsia="楷体" w:hAnsi="楷体"/>
          <w:color w:val="FF0000"/>
          <w:u w:val="single" w:color="000000"/>
        </w:rPr>
        <w:t>如刚从冰水里撩起的黑色绸缎</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从窗口游进来</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拥抱脸、脖颈、前胸、双臂外侧</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领养了皮肤上的灼热。</w:t>
      </w: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7</w:t>
      </w:r>
      <w:r w:rsidRPr="00B26AAA">
        <w:rPr>
          <w:rFonts w:ascii="Times New Roman" w:eastAsia="宋体" w:hAnsi="Times New Roman" w:cs="Times New Roman"/>
        </w:rPr>
        <w:t>.</w:t>
      </w:r>
      <w:r w:rsidRPr="00B26AAA">
        <w:rPr>
          <w:rFonts w:ascii="Times New Roman" w:eastAsia="宋体" w:hAnsi="宋体"/>
        </w:rPr>
        <w:t>阅读下面的文字</w:t>
      </w:r>
      <w:r w:rsidRPr="00B26AAA">
        <w:rPr>
          <w:rFonts w:ascii="Times New Roman" w:eastAsia="宋体" w:hAnsi="宋体"/>
        </w:rPr>
        <w:t>,</w:t>
      </w:r>
      <w:r w:rsidRPr="00B26AAA">
        <w:rPr>
          <w:rFonts w:ascii="Times New Roman" w:eastAsia="宋体" w:hAnsi="宋体"/>
        </w:rPr>
        <w:t>完成后面的问题。</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银杏黄了</w:t>
      </w:r>
      <w:r w:rsidRPr="00B26AAA">
        <w:rPr>
          <w:rFonts w:ascii="Times New Roman" w:eastAsia="宋体" w:hAnsi="宋体"/>
        </w:rPr>
        <w:t>,</w:t>
      </w:r>
      <w:r w:rsidRPr="00B26AAA">
        <w:rPr>
          <w:rFonts w:ascii="Times New Roman" w:eastAsia="楷体" w:hAnsi="楷体"/>
        </w:rPr>
        <w:t>枫檀该黄的黄了</w:t>
      </w:r>
      <w:r w:rsidRPr="00B26AAA">
        <w:rPr>
          <w:rFonts w:ascii="Times New Roman" w:eastAsia="宋体" w:hAnsi="宋体"/>
        </w:rPr>
        <w:t>,</w:t>
      </w:r>
      <w:r w:rsidRPr="00B26AAA">
        <w:rPr>
          <w:rFonts w:ascii="Times New Roman" w:eastAsia="楷体" w:hAnsi="楷体"/>
        </w:rPr>
        <w:t>该红的红了。这时节</w:t>
      </w:r>
      <w:r w:rsidRPr="00B26AAA">
        <w:rPr>
          <w:rFonts w:ascii="Times New Roman" w:eastAsia="宋体" w:hAnsi="宋体"/>
        </w:rPr>
        <w:t>,</w:t>
      </w:r>
      <w:r w:rsidRPr="00B26AAA">
        <w:rPr>
          <w:rFonts w:ascii="Times New Roman" w:eastAsia="楷体" w:hAnsi="楷体"/>
        </w:rPr>
        <w:t>乌桕本该是这万般灿烂中的一部分。走在金岭正在修筑的大路和依旧保持原貌的小路上</w:t>
      </w:r>
      <w:r w:rsidRPr="00B26AAA">
        <w:rPr>
          <w:rFonts w:ascii="Times New Roman" w:eastAsia="宋体" w:hAnsi="宋体"/>
        </w:rPr>
        <w:t>,</w:t>
      </w:r>
      <w:r w:rsidRPr="00B26AAA">
        <w:rPr>
          <w:rFonts w:ascii="Times New Roman" w:eastAsia="楷体" w:hAnsi="楷体"/>
        </w:rPr>
        <w:t>偶尔有乌桕心不甘情不愿地透出初红</w:t>
      </w:r>
      <w:r w:rsidRPr="00B26AAA">
        <w:rPr>
          <w:rFonts w:ascii="Times New Roman" w:eastAsia="宋体" w:hAnsi="宋体"/>
        </w:rPr>
        <w:t>,</w:t>
      </w:r>
      <w:r w:rsidRPr="00B26AAA">
        <w:rPr>
          <w:rFonts w:ascii="Times New Roman" w:eastAsia="楷体" w:hAnsi="楷体"/>
        </w:rPr>
        <w:t>更多的乌桕仍旧继续着春天与夏天的青枝绿叶。</w:t>
      </w:r>
      <w:r w:rsidRPr="00B26AAA">
        <w:rPr>
          <w:rFonts w:ascii="Times New Roman" w:eastAsia="楷体" w:hAnsi="楷体"/>
          <w:color w:val="FF0000"/>
          <w:u w:val="single" w:color="000000"/>
        </w:rPr>
        <w:t>相同的天气</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相同的季节</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相同的雨露</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相同的风霜</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乌桕们为何要与银杏们与枫檀们另作一番模样呢</w:t>
      </w:r>
      <w:r w:rsidRPr="00B26AAA">
        <w:rPr>
          <w:rFonts w:ascii="Times New Roman" w:eastAsia="宋体" w:hAnsi="宋体"/>
          <w:color w:val="FF0000"/>
          <w:u w:val="single" w:color="000000"/>
        </w:rPr>
        <w:t>?</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原来</w:t>
      </w:r>
      <w:r w:rsidRPr="00B26AAA">
        <w:rPr>
          <w:rFonts w:ascii="Times New Roman" w:eastAsia="宋体" w:hAnsi="宋体"/>
        </w:rPr>
        <w:t>,</w:t>
      </w:r>
      <w:r w:rsidRPr="00B26AAA">
        <w:rPr>
          <w:rFonts w:ascii="Times New Roman" w:eastAsia="楷体" w:hAnsi="楷体"/>
        </w:rPr>
        <w:t>乌桕不肯黄</w:t>
      </w:r>
      <w:r w:rsidRPr="00B26AAA">
        <w:rPr>
          <w:rFonts w:ascii="Times New Roman" w:eastAsia="宋体" w:hAnsi="宋体"/>
        </w:rPr>
        <w:t>,</w:t>
      </w:r>
      <w:r w:rsidRPr="00B26AAA">
        <w:rPr>
          <w:rFonts w:ascii="Times New Roman" w:eastAsia="楷体" w:hAnsi="楷体"/>
        </w:rPr>
        <w:t>不肯红</w:t>
      </w:r>
      <w:r w:rsidRPr="00B26AAA">
        <w:rPr>
          <w:rFonts w:ascii="Times New Roman" w:eastAsia="宋体" w:hAnsi="宋体"/>
        </w:rPr>
        <w:t>,</w:t>
      </w:r>
      <w:r w:rsidRPr="00B26AAA">
        <w:rPr>
          <w:rFonts w:ascii="Times New Roman" w:eastAsia="楷体" w:hAnsi="楷体"/>
        </w:rPr>
        <w:t>不肯玫瑰</w:t>
      </w:r>
      <w:r w:rsidRPr="00B26AAA">
        <w:rPr>
          <w:rFonts w:ascii="Times New Roman" w:eastAsia="宋体" w:hAnsi="宋体"/>
        </w:rPr>
        <w:t>,</w:t>
      </w:r>
      <w:r w:rsidRPr="00B26AAA">
        <w:rPr>
          <w:rFonts w:ascii="Times New Roman" w:eastAsia="楷体" w:hAnsi="楷体"/>
        </w:rPr>
        <w:t>不肯牡丹</w:t>
      </w:r>
      <w:r w:rsidRPr="00B26AAA">
        <w:rPr>
          <w:rFonts w:ascii="Times New Roman" w:eastAsia="宋体" w:hAnsi="宋体"/>
        </w:rPr>
        <w:t>,</w:t>
      </w:r>
      <w:r w:rsidRPr="00B26AAA">
        <w:rPr>
          <w:rFonts w:ascii="Times New Roman" w:eastAsia="楷体" w:hAnsi="楷体"/>
        </w:rPr>
        <w:t>不肯金箔</w:t>
      </w:r>
      <w:r w:rsidRPr="00B26AAA">
        <w:rPr>
          <w:rFonts w:ascii="Times New Roman" w:eastAsia="宋体" w:hAnsi="宋体"/>
        </w:rPr>
        <w:t>,</w:t>
      </w:r>
      <w:r w:rsidRPr="00B26AAA">
        <w:rPr>
          <w:rFonts w:ascii="Times New Roman" w:eastAsia="楷体" w:hAnsi="楷体"/>
        </w:rPr>
        <w:t>就在于乌桕比银杏和枫檀更懂得春天与夏天</w:t>
      </w:r>
      <w:r w:rsidRPr="00B26AAA">
        <w:rPr>
          <w:rFonts w:ascii="Times New Roman" w:eastAsia="宋体" w:hAnsi="宋体"/>
        </w:rPr>
        <w:t>,</w:t>
      </w:r>
      <w:r w:rsidRPr="00B26AAA">
        <w:rPr>
          <w:rFonts w:ascii="Times New Roman" w:eastAsia="楷体" w:hAnsi="楷体"/>
        </w:rPr>
        <w:t>懂得春天长一些</w:t>
      </w:r>
      <w:r w:rsidRPr="00B26AAA">
        <w:rPr>
          <w:rFonts w:ascii="Times New Roman" w:eastAsia="宋体" w:hAnsi="宋体"/>
        </w:rPr>
        <w:t>,</w:t>
      </w:r>
      <w:r w:rsidRPr="00B26AAA">
        <w:rPr>
          <w:rFonts w:ascii="Times New Roman" w:eastAsia="楷体" w:hAnsi="楷体"/>
        </w:rPr>
        <w:t>夏天长一些</w:t>
      </w:r>
      <w:r w:rsidRPr="00B26AAA">
        <w:rPr>
          <w:rFonts w:ascii="Times New Roman" w:eastAsia="宋体" w:hAnsi="宋体"/>
        </w:rPr>
        <w:t>,</w:t>
      </w:r>
      <w:r w:rsidRPr="00B26AAA">
        <w:rPr>
          <w:rFonts w:ascii="Times New Roman" w:eastAsia="楷体" w:hAnsi="楷体"/>
        </w:rPr>
        <w:t>多一些耕种时光</w:t>
      </w:r>
      <w:r w:rsidRPr="00B26AAA">
        <w:rPr>
          <w:rFonts w:ascii="Times New Roman" w:eastAsia="宋体" w:hAnsi="宋体"/>
        </w:rPr>
        <w:t>,</w:t>
      </w:r>
      <w:r w:rsidRPr="00B26AAA">
        <w:rPr>
          <w:rFonts w:ascii="Times New Roman" w:eastAsia="楷体" w:hAnsi="楷体"/>
        </w:rPr>
        <w:t>接下来的秋天才有实实在在的美妙。</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画线语句在修辞上具有怎样的特点与作用</w:t>
      </w:r>
      <w:r w:rsidRPr="00B26AAA">
        <w:rPr>
          <w:rFonts w:ascii="Times New Roman" w:eastAsia="宋体" w:hAnsi="宋体"/>
        </w:rPr>
        <w:t>?</w:t>
      </w:r>
      <w:r w:rsidRPr="00B26AAA">
        <w:rPr>
          <w:rFonts w:ascii="Times New Roman" w:eastAsia="宋体" w:hAnsi="宋体"/>
        </w:rPr>
        <w:t>请简要分析。</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Arial" w:eastAsia="黑体" w:hAnsi="黑体"/>
        </w:rPr>
        <w:t>阅读下面的文字</w:t>
      </w:r>
      <w:r w:rsidRPr="00B26AAA">
        <w:rPr>
          <w:rFonts w:ascii="Times New Roman" w:eastAsia="宋体" w:hAnsi="宋体"/>
        </w:rPr>
        <w:t>,</w:t>
      </w:r>
      <w:r w:rsidRPr="00B26AAA">
        <w:rPr>
          <w:rFonts w:ascii="Arial" w:eastAsia="黑体" w:hAnsi="黑体"/>
        </w:rPr>
        <w:t>完成</w:t>
      </w:r>
      <w:r w:rsidRPr="00B26AAA">
        <w:rPr>
          <w:rFonts w:ascii="Times New Roman" w:eastAsia="宋体" w:hAnsi="宋体"/>
        </w:rPr>
        <w:t>8~10</w:t>
      </w:r>
      <w:r w:rsidRPr="00B26AAA">
        <w:rPr>
          <w:rFonts w:ascii="Arial" w:eastAsia="黑体" w:hAnsi="黑体"/>
        </w:rPr>
        <w:t>题。</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我第二次到仙岩的时候</w:t>
      </w:r>
      <w:r w:rsidRPr="00B26AAA">
        <w:rPr>
          <w:rFonts w:ascii="Times New Roman" w:eastAsia="宋体" w:hAnsi="宋体"/>
        </w:rPr>
        <w:t>,</w:t>
      </w:r>
      <w:r w:rsidRPr="00B26AAA">
        <w:rPr>
          <w:rFonts w:ascii="Times New Roman" w:eastAsia="楷体" w:hAnsi="楷体"/>
        </w:rPr>
        <w:t>我惊诧于梅雨潭的绿了。</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梅雨潭是一个瀑布潭。仙岩有三个瀑布</w:t>
      </w:r>
      <w:r w:rsidRPr="00B26AAA">
        <w:rPr>
          <w:rFonts w:ascii="Times New Roman" w:eastAsia="宋体" w:hAnsi="宋体"/>
        </w:rPr>
        <w:t>,</w:t>
      </w:r>
      <w:r w:rsidRPr="00B26AAA">
        <w:rPr>
          <w:rFonts w:ascii="Times New Roman" w:eastAsia="楷体" w:hAnsi="楷体"/>
        </w:rPr>
        <w:t>梅雨瀑最低。走到山边</w:t>
      </w:r>
      <w:r w:rsidRPr="00B26AAA">
        <w:rPr>
          <w:rFonts w:ascii="Times New Roman" w:eastAsia="宋体" w:hAnsi="宋体"/>
        </w:rPr>
        <w:t>,</w:t>
      </w:r>
      <w:r w:rsidRPr="00B26AAA">
        <w:rPr>
          <w:rFonts w:ascii="Times New Roman" w:eastAsia="楷体" w:hAnsi="楷体"/>
        </w:rPr>
        <w:t>便听见哗哗哗哗的声音</w:t>
      </w:r>
      <w:r w:rsidRPr="00B26AAA">
        <w:rPr>
          <w:rFonts w:ascii="Times New Roman" w:eastAsia="宋体" w:hAnsi="宋体"/>
        </w:rPr>
        <w:t>;</w:t>
      </w:r>
      <w:r w:rsidRPr="00B26AAA">
        <w:rPr>
          <w:rFonts w:ascii="Times New Roman" w:eastAsia="楷体" w:hAnsi="楷体"/>
        </w:rPr>
        <w:t>抬起头</w:t>
      </w:r>
      <w:r w:rsidRPr="00B26AAA">
        <w:rPr>
          <w:rFonts w:ascii="Times New Roman" w:eastAsia="宋体" w:hAnsi="宋体"/>
        </w:rPr>
        <w:t>,</w:t>
      </w:r>
      <w:r w:rsidRPr="00B26AAA">
        <w:rPr>
          <w:rFonts w:ascii="Times New Roman" w:eastAsia="楷体" w:hAnsi="楷体"/>
        </w:rPr>
        <w:t>镶在两条湿湿的黑边儿里的</w:t>
      </w:r>
      <w:r w:rsidRPr="00B26AAA">
        <w:rPr>
          <w:rFonts w:ascii="Times New Roman" w:eastAsia="宋体" w:hAnsi="宋体"/>
        </w:rPr>
        <w:t>,</w:t>
      </w:r>
      <w:r w:rsidRPr="00B26AAA">
        <w:rPr>
          <w:rFonts w:ascii="Times New Roman" w:eastAsia="楷体" w:hAnsi="楷体"/>
        </w:rPr>
        <w:t>一带白而发亮的水便呈现于眼前了。我们先到梅雨亭。梅雨亭正对着那条瀑布</w:t>
      </w:r>
      <w:r w:rsidRPr="00B26AAA">
        <w:rPr>
          <w:rFonts w:ascii="Times New Roman" w:eastAsia="宋体" w:hAnsi="宋体"/>
        </w:rPr>
        <w:t>;</w:t>
      </w:r>
      <w:r w:rsidRPr="00B26AAA">
        <w:rPr>
          <w:rFonts w:ascii="Times New Roman" w:eastAsia="楷体" w:hAnsi="楷体"/>
        </w:rPr>
        <w:t>坐在亭边</w:t>
      </w:r>
      <w:r w:rsidRPr="00B26AAA">
        <w:rPr>
          <w:rFonts w:ascii="Times New Roman" w:eastAsia="宋体" w:hAnsi="宋体"/>
        </w:rPr>
        <w:t>,</w:t>
      </w:r>
      <w:r w:rsidRPr="00B26AAA">
        <w:rPr>
          <w:rFonts w:ascii="Times New Roman" w:eastAsia="楷体" w:hAnsi="楷体"/>
        </w:rPr>
        <w:t>不必仰头</w:t>
      </w:r>
      <w:r w:rsidRPr="00B26AAA">
        <w:rPr>
          <w:rFonts w:ascii="Times New Roman" w:eastAsia="宋体" w:hAnsi="宋体"/>
        </w:rPr>
        <w:t>,</w:t>
      </w:r>
      <w:r w:rsidRPr="00B26AAA">
        <w:rPr>
          <w:rFonts w:ascii="Times New Roman" w:eastAsia="楷体" w:hAnsi="楷体"/>
        </w:rPr>
        <w:t>便可见它的全体了。亭下深深的便是梅雨潭。这个亭踞在突出的一角的岩石上</w:t>
      </w:r>
      <w:r w:rsidRPr="00B26AAA">
        <w:rPr>
          <w:rFonts w:ascii="Times New Roman" w:eastAsia="宋体" w:hAnsi="宋体"/>
        </w:rPr>
        <w:t>,</w:t>
      </w:r>
      <w:r w:rsidRPr="00B26AAA">
        <w:rPr>
          <w:rFonts w:ascii="Times New Roman" w:eastAsia="楷体" w:hAnsi="楷体"/>
        </w:rPr>
        <w:t>上下都空空儿的</w:t>
      </w:r>
      <w:r w:rsidRPr="00B26AAA">
        <w:rPr>
          <w:rFonts w:ascii="Times New Roman" w:eastAsia="宋体" w:hAnsi="宋体"/>
        </w:rPr>
        <w:t>;</w:t>
      </w:r>
      <w:r w:rsidRPr="00B26AAA">
        <w:rPr>
          <w:rFonts w:ascii="Times New Roman" w:eastAsia="楷体" w:hAnsi="楷体"/>
        </w:rPr>
        <w:t>仿佛一只苍鹰展着翼翅浮在天宇中一般。三面都是山</w:t>
      </w:r>
      <w:r w:rsidRPr="00B26AAA">
        <w:rPr>
          <w:rFonts w:ascii="Times New Roman" w:eastAsia="宋体" w:hAnsi="宋体"/>
        </w:rPr>
        <w:t>,</w:t>
      </w:r>
      <w:r w:rsidRPr="00B26AAA">
        <w:rPr>
          <w:rFonts w:ascii="Times New Roman" w:eastAsia="楷体" w:hAnsi="楷体"/>
        </w:rPr>
        <w:t>像半个环儿拥着</w:t>
      </w:r>
      <w:r w:rsidRPr="00B26AAA">
        <w:rPr>
          <w:rFonts w:ascii="Times New Roman" w:eastAsia="宋体" w:hAnsi="宋体"/>
        </w:rPr>
        <w:t>;</w:t>
      </w:r>
      <w:r w:rsidRPr="00B26AAA">
        <w:rPr>
          <w:rFonts w:ascii="Times New Roman" w:eastAsia="楷体" w:hAnsi="楷体"/>
        </w:rPr>
        <w:t>人如在井底了。这是一个秋季的薄阴的天气。微微的云在我们顶上流着</w:t>
      </w:r>
      <w:r w:rsidRPr="00B26AAA">
        <w:rPr>
          <w:rFonts w:ascii="Times New Roman" w:eastAsia="宋体" w:hAnsi="宋体"/>
        </w:rPr>
        <w:t>;</w:t>
      </w:r>
      <w:r w:rsidRPr="00B26AAA">
        <w:rPr>
          <w:rFonts w:ascii="Times New Roman" w:eastAsia="楷体" w:hAnsi="楷体"/>
        </w:rPr>
        <w:t>岩面与草丛都从润湿中透出几分油油的绿意。而瀑布也似乎分外的响了。</w:t>
      </w:r>
      <w:r w:rsidRPr="00B26AAA">
        <w:rPr>
          <w:rFonts w:ascii="Times New Roman" w:eastAsia="楷体" w:hAnsi="楷体"/>
          <w:color w:val="FF0000"/>
          <w:u w:val="single" w:color="000000"/>
        </w:rPr>
        <w:t>那瀑布从上面冲下</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仿佛已被扯成大小的几绺</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不复是一幅整齐而平滑的布。</w:t>
      </w:r>
      <w:r w:rsidRPr="00B26AAA">
        <w:rPr>
          <w:rFonts w:ascii="Times New Roman" w:eastAsia="楷体" w:hAnsi="楷体"/>
        </w:rPr>
        <w:t>岩上有许多棱角</w:t>
      </w:r>
      <w:r w:rsidRPr="00B26AAA">
        <w:rPr>
          <w:rFonts w:ascii="Times New Roman" w:eastAsia="宋体" w:hAnsi="宋体"/>
        </w:rPr>
        <w:t>;</w:t>
      </w:r>
      <w:r w:rsidRPr="00B26AAA">
        <w:rPr>
          <w:rFonts w:ascii="Times New Roman" w:eastAsia="楷体" w:hAnsi="楷体"/>
        </w:rPr>
        <w:t>瀑流经过时</w:t>
      </w:r>
      <w:r w:rsidRPr="00B26AAA">
        <w:rPr>
          <w:rFonts w:ascii="Times New Roman" w:eastAsia="宋体" w:hAnsi="宋体"/>
        </w:rPr>
        <w:t>,</w:t>
      </w:r>
      <w:r w:rsidRPr="00B26AAA">
        <w:rPr>
          <w:rFonts w:ascii="Times New Roman" w:eastAsia="楷体" w:hAnsi="楷体"/>
        </w:rPr>
        <w:t>作急剧的撞击</w:t>
      </w:r>
      <w:r w:rsidRPr="00B26AAA">
        <w:rPr>
          <w:rFonts w:ascii="Times New Roman" w:eastAsia="宋体" w:hAnsi="宋体"/>
        </w:rPr>
        <w:t>,</w:t>
      </w:r>
      <w:r w:rsidRPr="00B26AAA">
        <w:rPr>
          <w:rFonts w:ascii="Times New Roman" w:eastAsia="楷体" w:hAnsi="楷体"/>
        </w:rPr>
        <w:t>便飞花碎玉般乱溅着了。那溅着的水花</w:t>
      </w:r>
      <w:r w:rsidRPr="00B26AAA">
        <w:rPr>
          <w:rFonts w:ascii="Times New Roman" w:eastAsia="宋体" w:hAnsi="宋体"/>
        </w:rPr>
        <w:t>,</w:t>
      </w:r>
      <w:r w:rsidRPr="00B26AAA">
        <w:rPr>
          <w:rFonts w:ascii="Times New Roman" w:eastAsia="楷体" w:hAnsi="楷体"/>
        </w:rPr>
        <w:t>晶莹而多芒</w:t>
      </w:r>
      <w:r w:rsidRPr="00B26AAA">
        <w:rPr>
          <w:rFonts w:ascii="Times New Roman" w:eastAsia="宋体" w:hAnsi="宋体"/>
        </w:rPr>
        <w:t>;</w:t>
      </w:r>
      <w:r w:rsidRPr="00B26AAA">
        <w:rPr>
          <w:rFonts w:ascii="Times New Roman" w:eastAsia="楷体" w:hAnsi="楷体"/>
        </w:rPr>
        <w:t>远望去</w:t>
      </w:r>
      <w:r w:rsidRPr="00B26AAA">
        <w:rPr>
          <w:rFonts w:ascii="Times New Roman" w:eastAsia="宋体" w:hAnsi="宋体"/>
        </w:rPr>
        <w:t>,</w:t>
      </w:r>
      <w:r w:rsidRPr="00B26AAA">
        <w:rPr>
          <w:rFonts w:ascii="Times New Roman" w:eastAsia="楷体" w:hAnsi="楷体"/>
        </w:rPr>
        <w:t>像一朵朵小小的白梅。微雨似的纷纷落着。据说</w:t>
      </w:r>
      <w:r w:rsidRPr="00B26AAA">
        <w:rPr>
          <w:rFonts w:ascii="Times New Roman" w:eastAsia="宋体" w:hAnsi="宋体"/>
        </w:rPr>
        <w:t>,</w:t>
      </w:r>
      <w:r w:rsidRPr="00B26AAA">
        <w:rPr>
          <w:rFonts w:ascii="Times New Roman" w:eastAsia="楷体" w:hAnsi="楷体"/>
        </w:rPr>
        <w:t>这就是梅雨潭之所以得名了。但我觉得像杨花</w:t>
      </w:r>
      <w:r w:rsidRPr="00B26AAA">
        <w:rPr>
          <w:rFonts w:ascii="Times New Roman" w:eastAsia="宋体" w:hAnsi="宋体"/>
        </w:rPr>
        <w:t>,</w:t>
      </w:r>
      <w:r w:rsidRPr="00B26AAA">
        <w:rPr>
          <w:rFonts w:ascii="Times New Roman" w:eastAsia="楷体" w:hAnsi="楷体"/>
        </w:rPr>
        <w:t>格外确切些。轻风起来时</w:t>
      </w:r>
      <w:r w:rsidRPr="00B26AAA">
        <w:rPr>
          <w:rFonts w:ascii="Times New Roman" w:eastAsia="宋体" w:hAnsi="宋体"/>
        </w:rPr>
        <w:t>,</w:t>
      </w:r>
      <w:r w:rsidRPr="00B26AAA">
        <w:rPr>
          <w:rFonts w:ascii="Times New Roman" w:eastAsia="楷体" w:hAnsi="楷体"/>
        </w:rPr>
        <w:t>点点随风飘散</w:t>
      </w:r>
      <w:r w:rsidRPr="00B26AAA">
        <w:rPr>
          <w:rFonts w:ascii="Times New Roman" w:eastAsia="宋体" w:hAnsi="宋体"/>
        </w:rPr>
        <w:t>,</w:t>
      </w:r>
      <w:r w:rsidRPr="00B26AAA">
        <w:rPr>
          <w:rFonts w:ascii="Times New Roman" w:eastAsia="楷体" w:hAnsi="楷体"/>
        </w:rPr>
        <w:t>那更是杨花了。</w:t>
      </w:r>
      <w:r w:rsidRPr="00B26AAA">
        <w:rPr>
          <w:rFonts w:ascii="Times New Roman" w:eastAsia="宋体" w:hAnsi="Times New Roman" w:cs="Times New Roman"/>
        </w:rPr>
        <w:t>——</w:t>
      </w:r>
      <w:r w:rsidRPr="00B26AAA">
        <w:rPr>
          <w:rFonts w:ascii="Times New Roman" w:eastAsia="楷体" w:hAnsi="楷体"/>
        </w:rPr>
        <w:t>这时偶然有几点送入我们温暖的怀里</w:t>
      </w:r>
      <w:r w:rsidRPr="00B26AAA">
        <w:rPr>
          <w:rFonts w:ascii="Times New Roman" w:eastAsia="宋体" w:hAnsi="宋体"/>
        </w:rPr>
        <w:t>,</w:t>
      </w:r>
      <w:r w:rsidRPr="00B26AAA">
        <w:rPr>
          <w:rFonts w:ascii="Times New Roman" w:eastAsia="楷体" w:hAnsi="楷体"/>
        </w:rPr>
        <w:t>便倏地钻了进去</w:t>
      </w:r>
      <w:r w:rsidRPr="00B26AAA">
        <w:rPr>
          <w:rFonts w:ascii="Times New Roman" w:eastAsia="宋体" w:hAnsi="宋体"/>
        </w:rPr>
        <w:t>,</w:t>
      </w:r>
      <w:r w:rsidRPr="00B26AAA">
        <w:rPr>
          <w:rFonts w:ascii="Times New Roman" w:eastAsia="楷体" w:hAnsi="楷体"/>
        </w:rPr>
        <w:t>再也寻它不着。</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lastRenderedPageBreak/>
        <w:t>8</w:t>
      </w:r>
      <w:r w:rsidRPr="00B26AAA">
        <w:rPr>
          <w:rFonts w:ascii="Times New Roman" w:eastAsia="宋体" w:hAnsi="Times New Roman" w:cs="Times New Roman"/>
        </w:rPr>
        <w:t>.</w:t>
      </w:r>
      <w:r w:rsidRPr="00B26AAA">
        <w:rPr>
          <w:rFonts w:ascii="Times New Roman" w:eastAsia="宋体" w:hAnsi="宋体"/>
        </w:rPr>
        <w:t>下列各句中的破折号</w:t>
      </w:r>
      <w:r w:rsidRPr="00B26AAA">
        <w:rPr>
          <w:rFonts w:ascii="Times New Roman" w:eastAsia="宋体" w:hAnsi="宋体"/>
        </w:rPr>
        <w:t>,</w:t>
      </w:r>
      <w:r w:rsidRPr="00B26AAA">
        <w:rPr>
          <w:rFonts w:ascii="Times New Roman" w:eastAsia="宋体" w:hAnsi="宋体"/>
        </w:rPr>
        <w:t>和文中破折号作用相同的一项是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司马迁历尽艰辛磨难</w:t>
      </w:r>
      <w:r w:rsidRPr="00B26AAA">
        <w:rPr>
          <w:rFonts w:ascii="Times New Roman" w:eastAsia="宋体" w:hAnsi="宋体"/>
        </w:rPr>
        <w:t>,</w:t>
      </w:r>
      <w:r w:rsidRPr="00B26AAA">
        <w:rPr>
          <w:rFonts w:ascii="Times New Roman" w:eastAsia="宋体" w:hAnsi="宋体"/>
        </w:rPr>
        <w:t>经过无数挫折</w:t>
      </w:r>
      <w:r w:rsidRPr="00B26AAA">
        <w:rPr>
          <w:rFonts w:ascii="Times New Roman" w:eastAsia="宋体" w:hAnsi="宋体"/>
        </w:rPr>
        <w:t>,</w:t>
      </w:r>
      <w:r w:rsidRPr="00B26AAA">
        <w:rPr>
          <w:rFonts w:ascii="Times New Roman" w:eastAsia="宋体" w:hAnsi="宋体"/>
        </w:rPr>
        <w:t>才写出这部沥尽心血之作</w:t>
      </w:r>
      <w:r w:rsidRPr="00B26AAA">
        <w:rPr>
          <w:rFonts w:ascii="Times New Roman" w:eastAsia="宋体" w:hAnsi="Times New Roman" w:cs="Times New Roman"/>
        </w:rPr>
        <w:t>——</w:t>
      </w:r>
      <w:r w:rsidRPr="00B26AAA">
        <w:rPr>
          <w:rFonts w:ascii="Times New Roman" w:eastAsia="宋体" w:hAnsi="宋体"/>
        </w:rPr>
        <w:t>《史记》。</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我们不应该只用批判的态度来对待周朴园这个人物</w:t>
      </w:r>
      <w:r w:rsidRPr="00B26AAA">
        <w:rPr>
          <w:rFonts w:ascii="Times New Roman" w:eastAsia="宋体" w:hAnsi="Times New Roman" w:cs="Times New Roman"/>
        </w:rPr>
        <w:t>——</w:t>
      </w:r>
      <w:r w:rsidRPr="00B26AAA">
        <w:rPr>
          <w:rFonts w:ascii="Times New Roman" w:eastAsia="宋体" w:hAnsi="宋体"/>
        </w:rPr>
        <w:t>一个很有两重性的人物。</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直觉</w:t>
      </w:r>
      <w:r w:rsidRPr="00B26AAA">
        <w:rPr>
          <w:rFonts w:ascii="Times New Roman" w:eastAsia="宋体" w:hAnsi="Times New Roman" w:cs="Times New Roman"/>
        </w:rPr>
        <w:t>——</w:t>
      </w:r>
      <w:r w:rsidRPr="00B26AAA">
        <w:rPr>
          <w:rFonts w:ascii="Times New Roman" w:eastAsia="宋体" w:hAnsi="宋体"/>
        </w:rPr>
        <w:t>尽管它并不总是可靠的</w:t>
      </w:r>
      <w:r w:rsidRPr="00B26AAA">
        <w:rPr>
          <w:rFonts w:ascii="Times New Roman" w:eastAsia="宋体" w:hAnsi="Times New Roman" w:cs="Times New Roman"/>
        </w:rPr>
        <w:t>——</w:t>
      </w:r>
      <w:r w:rsidRPr="00B26AAA">
        <w:rPr>
          <w:rFonts w:ascii="Times New Roman" w:eastAsia="宋体" w:hAnsi="宋体"/>
        </w:rPr>
        <w:t>告诉我</w:t>
      </w:r>
      <w:r w:rsidRPr="00B26AAA">
        <w:rPr>
          <w:rFonts w:ascii="Times New Roman" w:eastAsia="宋体" w:hAnsi="宋体"/>
        </w:rPr>
        <w:t>,</w:t>
      </w:r>
      <w:r w:rsidRPr="00B26AAA">
        <w:rPr>
          <w:rFonts w:ascii="Times New Roman" w:eastAsia="宋体" w:hAnsi="宋体"/>
        </w:rPr>
        <w:t>这事可能出了什么问题。</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当你洗手时</w:t>
      </w:r>
      <w:r w:rsidRPr="00B26AAA">
        <w:rPr>
          <w:rFonts w:ascii="Times New Roman" w:eastAsia="宋体" w:hAnsi="宋体"/>
        </w:rPr>
        <w:t>,</w:t>
      </w:r>
      <w:r w:rsidRPr="00B26AAA">
        <w:rPr>
          <w:rFonts w:ascii="Times New Roman" w:eastAsia="宋体" w:hAnsi="宋体"/>
        </w:rPr>
        <w:t>时间从你的指缝里溜走</w:t>
      </w:r>
      <w:r w:rsidRPr="00B26AAA">
        <w:rPr>
          <w:rFonts w:ascii="Times New Roman" w:eastAsia="宋体" w:hAnsi="Times New Roman" w:cs="Times New Roman"/>
        </w:rPr>
        <w:t>——</w:t>
      </w:r>
      <w:r w:rsidRPr="00B26AAA">
        <w:rPr>
          <w:rFonts w:ascii="Times New Roman" w:eastAsia="宋体" w:hAnsi="宋体"/>
        </w:rPr>
        <w:t>于是你又慨叹</w:t>
      </w:r>
      <w:r w:rsidRPr="00B26AAA">
        <w:rPr>
          <w:rFonts w:ascii="Times New Roman" w:eastAsia="宋体" w:hAnsi="宋体"/>
        </w:rPr>
        <w:t>:</w:t>
      </w:r>
      <w:r w:rsidRPr="00B26AAA">
        <w:rPr>
          <w:rFonts w:ascii="Times New Roman" w:eastAsia="宋体" w:hAnsi="Times New Roman" w:cs="Times New Roman"/>
        </w:rPr>
        <w:t>“</w:t>
      </w:r>
      <w:r w:rsidRPr="00B26AAA">
        <w:rPr>
          <w:rFonts w:ascii="Times New Roman" w:eastAsia="宋体" w:hAnsi="宋体"/>
        </w:rPr>
        <w:t>时间过得真快</w:t>
      </w:r>
      <w:r w:rsidRPr="00B26AAA">
        <w:rPr>
          <w:rFonts w:ascii="Times New Roman" w:eastAsia="宋体" w:hAnsi="宋体"/>
        </w:rPr>
        <w:t>!</w:t>
      </w:r>
      <w:r w:rsidRPr="00B26AAA">
        <w:rPr>
          <w:rFonts w:ascii="Times New Roman" w:eastAsia="宋体" w:hAnsi="Times New Roman" w:cs="Times New Roman"/>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9</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修辞手法</w:t>
      </w:r>
      <w:r w:rsidRPr="00B26AAA">
        <w:rPr>
          <w:rFonts w:ascii="Times New Roman" w:eastAsia="宋体" w:hAnsi="宋体"/>
        </w:rPr>
        <w:t>)</w:t>
      </w:r>
      <w:r w:rsidRPr="00B26AAA">
        <w:rPr>
          <w:rFonts w:ascii="Times New Roman" w:eastAsia="宋体" w:hAnsi="宋体"/>
        </w:rPr>
        <w:t>文段中描写十分生动形象</w:t>
      </w:r>
      <w:r w:rsidRPr="00B26AAA">
        <w:rPr>
          <w:rFonts w:ascii="Times New Roman" w:eastAsia="宋体" w:hAnsi="宋体"/>
        </w:rPr>
        <w:t>,</w:t>
      </w:r>
      <w:r w:rsidRPr="00B26AAA">
        <w:rPr>
          <w:rFonts w:ascii="Times New Roman" w:eastAsia="宋体" w:hAnsi="宋体"/>
        </w:rPr>
        <w:t>比喻句在其中扮演了举足轻重的角色。试找出任意一句</w:t>
      </w:r>
      <w:r w:rsidRPr="00B26AAA">
        <w:rPr>
          <w:rFonts w:ascii="Times New Roman" w:eastAsia="宋体" w:hAnsi="宋体"/>
        </w:rPr>
        <w:t>,</w:t>
      </w:r>
      <w:r w:rsidRPr="00B26AAA">
        <w:rPr>
          <w:rFonts w:ascii="Times New Roman" w:eastAsia="宋体" w:hAnsi="宋体"/>
        </w:rPr>
        <w:t>并简要说明本体和喻体的相似性。</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10</w:t>
      </w:r>
      <w:r w:rsidRPr="00B26AAA">
        <w:rPr>
          <w:rFonts w:ascii="Times New Roman" w:eastAsia="宋体" w:hAnsi="Times New Roman" w:cs="Times New Roman"/>
        </w:rPr>
        <w:t>.</w:t>
      </w:r>
      <w:r w:rsidRPr="00B26AAA">
        <w:rPr>
          <w:rFonts w:ascii="Times New Roman" w:eastAsia="宋体" w:hAnsi="宋体"/>
        </w:rPr>
        <w:t>文中画横线的句子新颖别致</w:t>
      </w:r>
      <w:r w:rsidRPr="00B26AAA">
        <w:rPr>
          <w:rFonts w:ascii="Times New Roman" w:eastAsia="宋体" w:hAnsi="宋体"/>
        </w:rPr>
        <w:t>,</w:t>
      </w:r>
      <w:r w:rsidRPr="00B26AAA">
        <w:rPr>
          <w:rFonts w:ascii="Times New Roman" w:eastAsia="宋体" w:hAnsi="宋体"/>
        </w:rPr>
        <w:t>堪称</w:t>
      </w:r>
      <w:r w:rsidRPr="00B26AAA">
        <w:rPr>
          <w:rFonts w:ascii="Times New Roman" w:eastAsia="宋体" w:hAnsi="Times New Roman" w:cs="Times New Roman"/>
        </w:rPr>
        <w:t>“</w:t>
      </w:r>
      <w:r w:rsidRPr="00B26AAA">
        <w:rPr>
          <w:rFonts w:ascii="Times New Roman" w:eastAsia="宋体" w:hAnsi="宋体"/>
        </w:rPr>
        <w:t>巧句</w:t>
      </w:r>
      <w:r w:rsidRPr="00B26AAA">
        <w:rPr>
          <w:rFonts w:ascii="Times New Roman" w:eastAsia="宋体" w:hAnsi="Times New Roman" w:cs="Times New Roman"/>
        </w:rPr>
        <w:t>”</w:t>
      </w:r>
      <w:r w:rsidRPr="00B26AAA">
        <w:rPr>
          <w:rFonts w:ascii="Times New Roman" w:eastAsia="宋体" w:hAnsi="宋体"/>
        </w:rPr>
        <w:t>。试分析</w:t>
      </w:r>
      <w:r w:rsidRPr="00B26AAA">
        <w:rPr>
          <w:rFonts w:ascii="Times New Roman" w:eastAsia="宋体" w:hAnsi="Times New Roman" w:cs="Times New Roman"/>
        </w:rPr>
        <w:t>“</w:t>
      </w:r>
      <w:r w:rsidRPr="00B26AAA">
        <w:rPr>
          <w:rFonts w:ascii="Times New Roman" w:eastAsia="宋体" w:hAnsi="宋体"/>
        </w:rPr>
        <w:t>巧</w:t>
      </w:r>
      <w:r w:rsidRPr="00B26AAA">
        <w:rPr>
          <w:rFonts w:ascii="Times New Roman" w:eastAsia="宋体" w:hAnsi="Times New Roman" w:cs="Times New Roman"/>
        </w:rPr>
        <w:t>”</w:t>
      </w:r>
      <w:r w:rsidRPr="00B26AAA">
        <w:rPr>
          <w:rFonts w:ascii="Times New Roman" w:eastAsia="宋体" w:hAnsi="宋体"/>
        </w:rPr>
        <w:t>在何处。</w:t>
      </w:r>
      <w:r w:rsidRPr="00B26AAA">
        <w:rPr>
          <w:rFonts w:ascii="Times New Roman" w:eastAsia="宋体" w:hAnsi="宋体"/>
        </w:rPr>
        <w:t>(4</w:t>
      </w:r>
      <w:r w:rsidRPr="00B26AAA">
        <w:rPr>
          <w:rFonts w:ascii="Times New Roman" w:eastAsia="宋体" w:hAnsi="宋体"/>
        </w:rPr>
        <w:t>分</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(2021</w:t>
      </w:r>
      <w:r w:rsidRPr="00B26AAA">
        <w:rPr>
          <w:rFonts w:ascii="Times New Roman" w:eastAsia="楷体" w:hAnsi="楷体"/>
        </w:rPr>
        <w:t>年</w:t>
      </w:r>
      <w:r w:rsidRPr="00B26AAA">
        <w:rPr>
          <w:rFonts w:ascii="Times New Roman" w:eastAsia="宋体" w:hAnsi="宋体"/>
        </w:rPr>
        <w:t>1</w:t>
      </w:r>
      <w:r w:rsidRPr="00B26AAA">
        <w:rPr>
          <w:rFonts w:ascii="Times New Roman" w:eastAsia="楷体" w:hAnsi="楷体"/>
        </w:rPr>
        <w:t>月八省适应性测试</w:t>
      </w:r>
      <w:r w:rsidRPr="00B26AAA">
        <w:rPr>
          <w:rFonts w:ascii="Times New Roman" w:eastAsia="宋体" w:hAnsi="宋体"/>
        </w:rPr>
        <w:t>)</w:t>
      </w:r>
      <w:r w:rsidRPr="00B26AAA">
        <w:rPr>
          <w:rFonts w:ascii="Arial" w:eastAsia="黑体" w:hAnsi="黑体"/>
        </w:rPr>
        <w:t>阅读下面的文字</w:t>
      </w:r>
      <w:r w:rsidRPr="00B26AAA">
        <w:rPr>
          <w:rFonts w:ascii="Times New Roman" w:eastAsia="宋体" w:hAnsi="宋体"/>
        </w:rPr>
        <w:t>,</w:t>
      </w:r>
      <w:r w:rsidRPr="00B26AAA">
        <w:rPr>
          <w:rFonts w:ascii="Arial" w:eastAsia="黑体" w:hAnsi="黑体"/>
        </w:rPr>
        <w:t>完成</w:t>
      </w:r>
      <w:r w:rsidRPr="00B26AAA">
        <w:rPr>
          <w:rFonts w:ascii="Times New Roman" w:eastAsia="宋体" w:hAnsi="宋体"/>
        </w:rPr>
        <w:t>11~13</w:t>
      </w:r>
      <w:r w:rsidRPr="00B26AAA">
        <w:rPr>
          <w:rFonts w:ascii="Arial" w:eastAsia="黑体" w:hAnsi="黑体"/>
        </w:rPr>
        <w:t>题。</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围棋是一种策略型棋类游戏</w:t>
      </w:r>
      <w:r w:rsidRPr="00B26AAA">
        <w:rPr>
          <w:rFonts w:ascii="Times New Roman" w:eastAsia="宋体" w:hAnsi="宋体"/>
        </w:rPr>
        <w:t>,</w:t>
      </w:r>
      <w:r w:rsidRPr="00B26AAA">
        <w:rPr>
          <w:rFonts w:ascii="Times New Roman" w:eastAsia="楷体" w:hAnsi="楷体"/>
        </w:rPr>
        <w:t>起源于中国</w:t>
      </w:r>
      <w:r w:rsidRPr="00B26AAA">
        <w:rPr>
          <w:rFonts w:ascii="Times New Roman" w:eastAsia="宋体" w:hAnsi="宋体"/>
        </w:rPr>
        <w:t>,</w:t>
      </w:r>
      <w:r w:rsidRPr="00B26AAA">
        <w:rPr>
          <w:rFonts w:ascii="Times New Roman" w:eastAsia="楷体" w:hAnsi="楷体"/>
          <w:color w:val="FF0000"/>
          <w:u w:val="single" w:color="000000"/>
        </w:rPr>
        <w:t>距离今天已经超过四千年的历史</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被称之为棋类的鼻祖</w:t>
      </w:r>
      <w:r w:rsidRPr="00B26AAA">
        <w:rPr>
          <w:rFonts w:ascii="Times New Roman" w:eastAsia="宋体" w:hAnsi="宋体"/>
          <w:color w:val="FF0000"/>
          <w:u w:val="single" w:color="000000"/>
        </w:rPr>
        <w:t>,</w:t>
      </w:r>
      <w:r w:rsidRPr="00B26AAA">
        <w:rPr>
          <w:rFonts w:ascii="Times New Roman" w:eastAsia="楷体" w:hAnsi="楷体"/>
          <w:color w:val="FF0000"/>
          <w:u w:val="single" w:color="000000"/>
        </w:rPr>
        <w:t>也是中华民族珍贵的文化遗产之一。</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r w:rsidRPr="00B26AAA">
        <w:rPr>
          <w:rFonts w:ascii="Times New Roman" w:eastAsia="楷体" w:hAnsi="楷体"/>
        </w:rPr>
        <w:t>围棋蕴含着丰富的中华文化内涵。围棋的棋盘、棋子含有</w:t>
      </w:r>
      <w:r w:rsidRPr="00B26AAA">
        <w:rPr>
          <w:rFonts w:ascii="Times New Roman" w:eastAsia="宋体" w:hAnsi="Times New Roman" w:cs="Times New Roman"/>
        </w:rPr>
        <w:t>“</w:t>
      </w:r>
      <w:r w:rsidRPr="00B26AAA">
        <w:rPr>
          <w:rFonts w:ascii="Times New Roman" w:eastAsia="楷体" w:hAnsi="楷体"/>
        </w:rPr>
        <w:t>天圆地方</w:t>
      </w:r>
      <w:r w:rsidRPr="00B26AAA">
        <w:rPr>
          <w:rFonts w:ascii="Times New Roman" w:eastAsia="宋体" w:hAnsi="Times New Roman" w:cs="Times New Roman"/>
        </w:rPr>
        <w:t>”</w:t>
      </w:r>
      <w:r w:rsidRPr="00B26AAA">
        <w:rPr>
          <w:rFonts w:ascii="Times New Roman" w:eastAsia="楷体" w:hAnsi="楷体"/>
        </w:rPr>
        <w:t>的思想</w:t>
      </w:r>
      <w:r w:rsidRPr="00B26AAA">
        <w:rPr>
          <w:rFonts w:ascii="Times New Roman" w:eastAsia="宋体" w:hAnsi="宋体"/>
        </w:rPr>
        <w:t>;</w:t>
      </w:r>
      <w:r w:rsidRPr="00B26AAA">
        <w:rPr>
          <w:rFonts w:ascii="Times New Roman" w:eastAsia="楷体" w:hAnsi="楷体"/>
        </w:rPr>
        <w:t>棋盘分为四部分</w:t>
      </w:r>
      <w:r w:rsidRPr="00B26AAA">
        <w:rPr>
          <w:rFonts w:ascii="Times New Roman" w:eastAsia="宋体" w:hAnsi="宋体"/>
        </w:rPr>
        <w:t>,</w:t>
      </w:r>
      <w:r w:rsidRPr="00B26AAA">
        <w:rPr>
          <w:rFonts w:ascii="Times New Roman" w:eastAsia="楷体" w:hAnsi="楷体"/>
        </w:rPr>
        <w:t>可以视为象征一年的四个季节</w:t>
      </w:r>
      <w:r w:rsidRPr="00B26AAA">
        <w:rPr>
          <w:rFonts w:ascii="Times New Roman" w:eastAsia="宋体" w:hAnsi="宋体"/>
        </w:rPr>
        <w:t>;361</w:t>
      </w:r>
      <w:r w:rsidRPr="00B26AAA">
        <w:rPr>
          <w:rFonts w:ascii="Times New Roman" w:eastAsia="楷体" w:hAnsi="楷体"/>
        </w:rPr>
        <w:t>个交叉点</w:t>
      </w:r>
      <w:r w:rsidRPr="00B26AAA">
        <w:rPr>
          <w:rFonts w:ascii="Times New Roman" w:eastAsia="宋体" w:hAnsi="宋体"/>
        </w:rPr>
        <w:t>,</w:t>
      </w:r>
      <w:r w:rsidRPr="00B26AAA">
        <w:rPr>
          <w:rFonts w:ascii="Times New Roman" w:eastAsia="楷体" w:hAnsi="楷体"/>
        </w:rPr>
        <w:t>和农历一年的天数大致相当</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r w:rsidRPr="00B26AAA">
        <w:rPr>
          <w:rFonts w:ascii="Times New Roman" w:eastAsia="楷体" w:hAnsi="楷体"/>
        </w:rPr>
        <w:t>围棋棋形变化无穷</w:t>
      </w:r>
      <w:r w:rsidRPr="00B26AAA">
        <w:rPr>
          <w:rFonts w:ascii="Times New Roman" w:eastAsia="宋体" w:hAnsi="宋体"/>
        </w:rPr>
        <w:t>,</w:t>
      </w:r>
      <w:r w:rsidRPr="00B26AAA">
        <w:rPr>
          <w:rFonts w:ascii="Times New Roman" w:eastAsia="楷体" w:hAnsi="楷体"/>
        </w:rPr>
        <w:t>棋理深奥幽玄</w:t>
      </w:r>
      <w:r w:rsidRPr="00B26AAA">
        <w:rPr>
          <w:rFonts w:ascii="Times New Roman" w:eastAsia="宋体" w:hAnsi="宋体"/>
        </w:rPr>
        <w:t>,</w:t>
      </w:r>
      <w:r w:rsidRPr="00B26AAA">
        <w:rPr>
          <w:rFonts w:ascii="Times New Roman" w:eastAsia="楷体" w:hAnsi="楷体"/>
        </w:rPr>
        <w:t>充满对立统一的辩证思维。围棋的胜负也和其他棋类不同。其他棋类大多是斩尽杀绝或把帝后抓走才算胜。但围棋中盘胜也是赢</w:t>
      </w:r>
      <w:r w:rsidRPr="00B26AAA">
        <w:rPr>
          <w:rFonts w:ascii="Times New Roman" w:eastAsia="宋体" w:hAnsi="宋体"/>
        </w:rPr>
        <w:t>,</w:t>
      </w:r>
      <w:r w:rsidRPr="00B26AAA">
        <w:rPr>
          <w:rFonts w:ascii="Times New Roman" w:eastAsia="楷体" w:hAnsi="楷体"/>
        </w:rPr>
        <w:t>赢半目也是赢</w:t>
      </w:r>
      <w:r w:rsidRPr="00B26AAA">
        <w:rPr>
          <w:rFonts w:ascii="Times New Roman" w:eastAsia="宋体" w:hAnsi="宋体"/>
        </w:rPr>
        <w:t>,</w:t>
      </w:r>
      <w:r w:rsidRPr="00B26AAA">
        <w:rPr>
          <w:rFonts w:ascii="Times New Roman" w:eastAsia="楷体" w:hAnsi="楷体"/>
        </w:rPr>
        <w:t>体现了一种和谐、中庸的思想。另外</w:t>
      </w:r>
      <w:r w:rsidRPr="00B26AAA">
        <w:rPr>
          <w:rFonts w:ascii="Times New Roman" w:eastAsia="宋体" w:hAnsi="宋体"/>
        </w:rPr>
        <w:t>,</w:t>
      </w:r>
      <w:r w:rsidRPr="00B26AAA">
        <w:rPr>
          <w:rFonts w:ascii="Times New Roman" w:eastAsia="楷体" w:hAnsi="楷体"/>
          <w:u w:val="wave" w:color="000000"/>
        </w:rPr>
        <w:t>围棋黑白交融的棋形就像一幅迷人的水墨画</w:t>
      </w:r>
      <w:r w:rsidRPr="00B26AAA">
        <w:rPr>
          <w:rFonts w:ascii="Times New Roman" w:eastAsia="宋体" w:hAnsi="宋体"/>
        </w:rPr>
        <w:t>,</w:t>
      </w:r>
      <w:r w:rsidRPr="00B26AAA">
        <w:rPr>
          <w:rFonts w:ascii="Times New Roman" w:eastAsia="楷体" w:hAnsi="楷体"/>
        </w:rPr>
        <w:t>也体现了中国传统的审美趣味。</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11</w:t>
      </w:r>
      <w:r w:rsidRPr="00B26AAA">
        <w:rPr>
          <w:rFonts w:ascii="Times New Roman" w:eastAsia="宋体" w:hAnsi="Times New Roman" w:cs="Times New Roman"/>
        </w:rPr>
        <w:t>.</w:t>
      </w:r>
      <w:r w:rsidRPr="00B26AAA">
        <w:rPr>
          <w:rFonts w:ascii="Times New Roman" w:eastAsia="宋体" w:hAnsi="宋体"/>
        </w:rPr>
        <w:t>下列填入文中括号内的语句</w:t>
      </w:r>
      <w:r w:rsidRPr="00B26AAA">
        <w:rPr>
          <w:rFonts w:ascii="Times New Roman" w:eastAsia="宋体" w:hAnsi="宋体"/>
        </w:rPr>
        <w:t>,</w:t>
      </w:r>
      <w:r w:rsidRPr="00B26AAA">
        <w:rPr>
          <w:rFonts w:ascii="Times New Roman" w:eastAsia="宋体" w:hAnsi="宋体"/>
        </w:rPr>
        <w:t>衔接最恰当的一项是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而太极在棋盘的中央</w:t>
      </w:r>
      <w:r w:rsidRPr="00B26AAA">
        <w:rPr>
          <w:rFonts w:ascii="Times New Roman" w:eastAsia="宋体" w:hAnsi="宋体"/>
        </w:rPr>
        <w:t>,</w:t>
      </w:r>
      <w:r w:rsidRPr="00B26AAA">
        <w:rPr>
          <w:rFonts w:ascii="Times New Roman" w:eastAsia="宋体" w:hAnsi="宋体"/>
        </w:rPr>
        <w:t>黑白两色棋子代表了阴阳。</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而太极在棋盘的中央</w:t>
      </w:r>
      <w:r w:rsidRPr="00B26AAA">
        <w:rPr>
          <w:rFonts w:ascii="Times New Roman" w:eastAsia="宋体" w:hAnsi="宋体"/>
        </w:rPr>
        <w:t>,</w:t>
      </w:r>
      <w:r w:rsidRPr="00B26AAA">
        <w:rPr>
          <w:rFonts w:ascii="Times New Roman" w:eastAsia="宋体" w:hAnsi="宋体"/>
        </w:rPr>
        <w:t>阴阳是黑白两色棋子。</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棋盘的中央是太极</w:t>
      </w:r>
      <w:r w:rsidRPr="00B26AAA">
        <w:rPr>
          <w:rFonts w:ascii="Times New Roman" w:eastAsia="宋体" w:hAnsi="宋体"/>
        </w:rPr>
        <w:t>,</w:t>
      </w:r>
      <w:r w:rsidRPr="00B26AAA">
        <w:rPr>
          <w:rFonts w:ascii="Times New Roman" w:eastAsia="宋体" w:hAnsi="宋体"/>
        </w:rPr>
        <w:t>黑白两色棋子代表了阴阳。</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棋盘的中央是太极</w:t>
      </w:r>
      <w:r w:rsidRPr="00B26AAA">
        <w:rPr>
          <w:rFonts w:ascii="Times New Roman" w:eastAsia="宋体" w:hAnsi="宋体"/>
        </w:rPr>
        <w:t>,</w:t>
      </w:r>
      <w:r w:rsidRPr="00B26AAA">
        <w:rPr>
          <w:rFonts w:ascii="Times New Roman" w:eastAsia="宋体" w:hAnsi="宋体"/>
        </w:rPr>
        <w:t>阴阳是黑白两色棋子。</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12</w:t>
      </w:r>
      <w:r w:rsidRPr="00B26AAA">
        <w:rPr>
          <w:rFonts w:ascii="Times New Roman" w:eastAsia="宋体" w:hAnsi="Times New Roman" w:cs="Times New Roman"/>
        </w:rPr>
        <w:t>.</w:t>
      </w:r>
      <w:r w:rsidRPr="00B26AAA">
        <w:rPr>
          <w:rFonts w:ascii="Times New Roman" w:eastAsia="宋体" w:hAnsi="宋体"/>
        </w:rPr>
        <w:t>(</w:t>
      </w:r>
      <w:r w:rsidRPr="00B26AAA">
        <w:rPr>
          <w:rFonts w:ascii="Times New Roman" w:eastAsia="楷体" w:hAnsi="楷体"/>
        </w:rPr>
        <w:t>修辞手法</w:t>
      </w:r>
      <w:r w:rsidRPr="00B26AAA">
        <w:rPr>
          <w:rFonts w:ascii="Times New Roman" w:eastAsia="宋体" w:hAnsi="宋体"/>
        </w:rPr>
        <w:t>)</w:t>
      </w:r>
      <w:r w:rsidRPr="00B26AAA">
        <w:rPr>
          <w:rFonts w:ascii="Times New Roman" w:eastAsia="宋体" w:hAnsi="宋体"/>
        </w:rPr>
        <w:t>下列各项中</w:t>
      </w:r>
      <w:r w:rsidRPr="00B26AAA">
        <w:rPr>
          <w:rFonts w:ascii="Times New Roman" w:eastAsia="宋体" w:hAnsi="宋体"/>
        </w:rPr>
        <w:t>,</w:t>
      </w:r>
      <w:r w:rsidRPr="00B26AAA">
        <w:rPr>
          <w:rFonts w:ascii="Times New Roman" w:eastAsia="宋体" w:hAnsi="宋体"/>
        </w:rPr>
        <w:t>和画波浪线的句子使用的修辞手法相同的一项是</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r w:rsidRPr="00B26AAA">
        <w:rPr>
          <w:rFonts w:ascii="Times New Roman" w:eastAsia="宋体" w:hAnsi="宋体"/>
        </w:rPr>
        <w:t xml:space="preserve">　　</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A</w:t>
      </w:r>
      <w:r w:rsidRPr="00B26AAA">
        <w:rPr>
          <w:rFonts w:ascii="Times New Roman" w:eastAsia="宋体" w:hAnsi="Times New Roman" w:cs="Times New Roman"/>
        </w:rPr>
        <w:t>.</w:t>
      </w:r>
      <w:r w:rsidRPr="00B26AAA">
        <w:rPr>
          <w:rFonts w:ascii="Times New Roman" w:eastAsia="宋体" w:hAnsi="宋体"/>
        </w:rPr>
        <w:t>无丝竹之乱耳</w:t>
      </w:r>
      <w:r w:rsidRPr="00B26AAA">
        <w:rPr>
          <w:rFonts w:ascii="Times New Roman" w:eastAsia="宋体" w:hAnsi="宋体"/>
        </w:rPr>
        <w:t>,</w:t>
      </w:r>
      <w:r w:rsidRPr="00B26AAA">
        <w:rPr>
          <w:rFonts w:ascii="Times New Roman" w:eastAsia="宋体" w:hAnsi="宋体"/>
        </w:rPr>
        <w:t>无案牍之劳形。</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B</w:t>
      </w:r>
      <w:r w:rsidRPr="00B26AAA">
        <w:rPr>
          <w:rFonts w:ascii="Times New Roman" w:eastAsia="宋体" w:hAnsi="Times New Roman" w:cs="Times New Roman"/>
        </w:rPr>
        <w:t>.</w:t>
      </w:r>
      <w:r w:rsidRPr="00B26AAA">
        <w:rPr>
          <w:rFonts w:ascii="Times New Roman" w:eastAsia="宋体" w:hAnsi="宋体"/>
        </w:rPr>
        <w:t>忽如一夜春风来</w:t>
      </w:r>
      <w:r w:rsidRPr="00B26AAA">
        <w:rPr>
          <w:rFonts w:ascii="Times New Roman" w:eastAsia="宋体" w:hAnsi="宋体"/>
        </w:rPr>
        <w:t>,</w:t>
      </w:r>
      <w:r w:rsidRPr="00B26AAA">
        <w:rPr>
          <w:rFonts w:ascii="Times New Roman" w:eastAsia="宋体" w:hAnsi="宋体"/>
        </w:rPr>
        <w:t>千树万树梨花开。</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C</w:t>
      </w:r>
      <w:r w:rsidRPr="00B26AAA">
        <w:rPr>
          <w:rFonts w:ascii="Times New Roman" w:eastAsia="宋体" w:hAnsi="Times New Roman" w:cs="Times New Roman"/>
        </w:rPr>
        <w:t>.</w:t>
      </w:r>
      <w:r w:rsidRPr="00B26AAA">
        <w:rPr>
          <w:rFonts w:ascii="Times New Roman" w:eastAsia="宋体" w:hAnsi="宋体"/>
        </w:rPr>
        <w:t>八月秋高风怒号</w:t>
      </w:r>
      <w:r w:rsidRPr="00B26AAA">
        <w:rPr>
          <w:rFonts w:ascii="Times New Roman" w:eastAsia="宋体" w:hAnsi="宋体"/>
        </w:rPr>
        <w:t>,</w:t>
      </w:r>
      <w:r w:rsidRPr="00B26AAA">
        <w:rPr>
          <w:rFonts w:ascii="Times New Roman" w:eastAsia="宋体" w:hAnsi="宋体"/>
        </w:rPr>
        <w:t>卷我屋上三重茅。</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宋体"/>
        </w:rPr>
        <w:t>D</w:t>
      </w:r>
      <w:r w:rsidRPr="00B26AAA">
        <w:rPr>
          <w:rFonts w:ascii="Times New Roman" w:eastAsia="宋体" w:hAnsi="Times New Roman" w:cs="Times New Roman"/>
        </w:rPr>
        <w:t>.</w:t>
      </w:r>
      <w:r w:rsidRPr="00B26AAA">
        <w:rPr>
          <w:rFonts w:ascii="Times New Roman" w:eastAsia="宋体" w:hAnsi="宋体"/>
        </w:rPr>
        <w:t>人生自古谁无死</w:t>
      </w:r>
      <w:r w:rsidRPr="00B26AAA">
        <w:rPr>
          <w:rFonts w:ascii="Times New Roman" w:eastAsia="宋体" w:hAnsi="宋体"/>
        </w:rPr>
        <w:t>,</w:t>
      </w:r>
      <w:r w:rsidRPr="00B26AAA">
        <w:rPr>
          <w:rFonts w:ascii="Times New Roman" w:eastAsia="宋体" w:hAnsi="宋体"/>
        </w:rPr>
        <w:t>留取丹心照汗青</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rPr>
          <w:rFonts w:ascii="Times New Roman" w:eastAsia="宋体" w:hAnsi="宋体"/>
        </w:rPr>
      </w:pPr>
      <w:r w:rsidRPr="00B26AAA">
        <w:rPr>
          <w:rFonts w:ascii="Times New Roman" w:eastAsia="宋体" w:hAnsi="Times New Roman"/>
          <w:b/>
        </w:rPr>
        <w:t>13</w:t>
      </w:r>
      <w:r w:rsidRPr="00B26AAA">
        <w:rPr>
          <w:rFonts w:ascii="Times New Roman" w:eastAsia="宋体" w:hAnsi="Times New Roman" w:cs="Times New Roman"/>
        </w:rPr>
        <w:t>.</w:t>
      </w:r>
      <w:r w:rsidRPr="00B26AAA">
        <w:rPr>
          <w:rFonts w:ascii="Times New Roman" w:eastAsia="宋体" w:hAnsi="宋体"/>
        </w:rPr>
        <w:t>文中画横线的语句有语病</w:t>
      </w:r>
      <w:r w:rsidRPr="00B26AAA">
        <w:rPr>
          <w:rFonts w:ascii="Times New Roman" w:eastAsia="宋体" w:hAnsi="宋体"/>
        </w:rPr>
        <w:t>,</w:t>
      </w:r>
      <w:r w:rsidRPr="00B26AAA">
        <w:rPr>
          <w:rFonts w:ascii="Times New Roman" w:eastAsia="宋体" w:hAnsi="宋体"/>
        </w:rPr>
        <w:t>请修改。</w:t>
      </w:r>
      <w:r w:rsidRPr="00B26AAA">
        <w:rPr>
          <w:rFonts w:ascii="Times New Roman" w:eastAsia="宋体" w:hAnsi="宋体"/>
        </w:rPr>
        <w:t>(3</w:t>
      </w:r>
      <w:r w:rsidRPr="00B26AAA">
        <w:rPr>
          <w:rFonts w:ascii="Times New Roman" w:eastAsia="宋体" w:hAnsi="宋体"/>
        </w:rPr>
        <w:t>分</w:t>
      </w:r>
      <w:r w:rsidRPr="00B26AAA">
        <w:rPr>
          <w:rFonts w:ascii="Times New Roman" w:eastAsia="宋体" w:hAnsi="宋体"/>
        </w:rPr>
        <w:t>)</w:t>
      </w:r>
    </w:p>
    <w:p w:rsidR="000754CD" w:rsidRPr="00B26AAA" w:rsidRDefault="000754CD" w:rsidP="000754CD">
      <w:pPr>
        <w:tabs>
          <w:tab w:val="left" w:pos="1871"/>
          <w:tab w:val="left" w:pos="3407"/>
          <w:tab w:val="left" w:pos="4949"/>
          <w:tab w:val="left" w:pos="6599"/>
        </w:tabs>
        <w:ind w:firstLineChars="200" w:firstLine="420"/>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B26AAA" w:rsidRDefault="000754CD" w:rsidP="000754CD">
      <w:pPr>
        <w:tabs>
          <w:tab w:val="left" w:pos="1871"/>
          <w:tab w:val="left" w:pos="3407"/>
          <w:tab w:val="left" w:pos="4949"/>
          <w:tab w:val="left" w:pos="6599"/>
        </w:tabs>
        <w:rPr>
          <w:rFonts w:ascii="Times New Roman" w:eastAsia="宋体" w:hAnsi="宋体"/>
        </w:rPr>
      </w:pPr>
    </w:p>
    <w:p w:rsidR="000754CD" w:rsidRPr="002B4B8A" w:rsidRDefault="000754CD" w:rsidP="000754CD">
      <w:pPr>
        <w:pStyle w:val="af6"/>
        <w:tabs>
          <w:tab w:val="left" w:pos="1871"/>
          <w:tab w:val="left" w:pos="3407"/>
          <w:tab w:val="left" w:pos="4949"/>
          <w:tab w:val="left" w:pos="6599"/>
        </w:tabs>
        <w:jc w:val="center"/>
        <w:rPr>
          <w:rFonts w:ascii="Times New Roman" w:eastAsia="宋体" w:hAnsi="宋体"/>
          <w:sz w:val="24"/>
        </w:rPr>
      </w:pPr>
      <w:r w:rsidRPr="002B4B8A">
        <w:rPr>
          <w:rFonts w:ascii="Times New Roman" w:eastAsia="宋体" w:hAnsi="宋体"/>
          <w:sz w:val="36"/>
        </w:rPr>
        <w:t>练案四　修辞手法</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三项都运用了通感的修辞手法</w:t>
      </w:r>
      <w:r w:rsidRPr="002B4B8A">
        <w:rPr>
          <w:rFonts w:ascii="Times New Roman" w:eastAsia="宋体" w:hAnsi="宋体"/>
          <w:sz w:val="24"/>
        </w:rPr>
        <w:t>,D</w:t>
      </w:r>
      <w:r w:rsidRPr="002B4B8A">
        <w:rPr>
          <w:rFonts w:ascii="Times New Roman" w:eastAsia="仿宋" w:hAnsi="仿宋"/>
          <w:sz w:val="24"/>
        </w:rPr>
        <w:t>项运用了拟人的修辞手法。</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2</w:t>
      </w:r>
      <w:r w:rsidRPr="002B4B8A">
        <w:rPr>
          <w:rFonts w:ascii="Times New Roman" w:eastAsia="宋体" w:hAnsi="Times New Roman" w:cs="Times New Roman"/>
          <w:sz w:val="24"/>
        </w:rPr>
        <w:t>.</w:t>
      </w:r>
      <w:r w:rsidRPr="002B4B8A">
        <w:rPr>
          <w:rFonts w:ascii="Times New Roman" w:eastAsia="宋体" w:hAnsi="宋体"/>
          <w:sz w:val="24"/>
        </w:rPr>
        <w:t>A</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运用借代</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三道头</w:t>
      </w:r>
      <w:r w:rsidRPr="002B4B8A">
        <w:rPr>
          <w:rFonts w:ascii="Times New Roman" w:eastAsia="宋体" w:hAnsi="Times New Roman" w:cs="Times New Roman"/>
          <w:sz w:val="24"/>
        </w:rPr>
        <w:t>”</w:t>
      </w:r>
      <w:r w:rsidRPr="002B4B8A">
        <w:rPr>
          <w:rFonts w:ascii="Times New Roman" w:eastAsia="仿宋" w:hAnsi="仿宋"/>
          <w:sz w:val="24"/>
        </w:rPr>
        <w:t>是人物的标志性特征</w:t>
      </w:r>
      <w:r w:rsidRPr="002B4B8A">
        <w:rPr>
          <w:rFonts w:ascii="Times New Roman" w:eastAsia="宋体" w:hAnsi="宋体"/>
          <w:sz w:val="24"/>
        </w:rPr>
        <w:t>,</w:t>
      </w:r>
      <w:r w:rsidRPr="002B4B8A">
        <w:rPr>
          <w:rFonts w:ascii="Times New Roman" w:eastAsia="仿宋" w:hAnsi="仿宋"/>
          <w:sz w:val="24"/>
        </w:rPr>
        <w:t>此句用来代指人物。</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C</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三项都运用了比喻修辞手法。</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3</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副刊一开始就起着文艺摇篮的作用</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运用比喻的修辞手法</w:t>
      </w:r>
      <w:r w:rsidRPr="002B4B8A">
        <w:rPr>
          <w:rFonts w:ascii="Times New Roman" w:eastAsia="宋体" w:hAnsi="宋体"/>
          <w:sz w:val="24"/>
        </w:rPr>
        <w:t>,</w:t>
      </w:r>
      <w:r w:rsidRPr="002B4B8A">
        <w:rPr>
          <w:rFonts w:ascii="Times New Roman" w:eastAsia="仿宋" w:hAnsi="仿宋"/>
          <w:sz w:val="24"/>
        </w:rPr>
        <w:t>把副刊比作文艺摇篮。</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硅谷正处于互联网第一轮经济泡沫期</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运用比喻的修辞手法</w:t>
      </w:r>
      <w:r w:rsidRPr="002B4B8A">
        <w:rPr>
          <w:rFonts w:ascii="Times New Roman" w:eastAsia="宋体" w:hAnsi="宋体"/>
          <w:sz w:val="24"/>
        </w:rPr>
        <w:t>,</w:t>
      </w:r>
      <w:r w:rsidRPr="002B4B8A">
        <w:rPr>
          <w:rFonts w:ascii="Times New Roman" w:eastAsia="仿宋" w:hAnsi="仿宋"/>
          <w:sz w:val="24"/>
        </w:rPr>
        <w:t>把经济失衡的情况比作泡沫。</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你父亲是一个被拉扯成两半的男人</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运用夸张的修辞手法。</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冲破藩篱</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运用比喻的修辞手法</w:t>
      </w:r>
      <w:r w:rsidRPr="002B4B8A">
        <w:rPr>
          <w:rFonts w:ascii="Times New Roman" w:eastAsia="宋体" w:hAnsi="宋体"/>
          <w:sz w:val="24"/>
        </w:rPr>
        <w:t>,</w:t>
      </w:r>
      <w:r w:rsidRPr="002B4B8A">
        <w:rPr>
          <w:rFonts w:ascii="Times New Roman" w:eastAsia="仿宋" w:hAnsi="仿宋"/>
          <w:sz w:val="24"/>
        </w:rPr>
        <w:t>将封建制度比作藩篱。</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4</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将艰巨的进攻任务比作硬骨头。</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将公司比作机器。</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将商铺当动物来写</w:t>
      </w:r>
      <w:r w:rsidRPr="002B4B8A">
        <w:rPr>
          <w:rFonts w:ascii="Times New Roman" w:eastAsia="宋体" w:hAnsi="宋体"/>
          <w:sz w:val="24"/>
        </w:rPr>
        <w:t>,</w:t>
      </w:r>
      <w:r w:rsidRPr="002B4B8A">
        <w:rPr>
          <w:rFonts w:ascii="Times New Roman" w:eastAsia="仿宋" w:hAnsi="仿宋"/>
          <w:sz w:val="24"/>
        </w:rPr>
        <w:t>属比拟中的拟物。</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将健康状况不佳比作亮红灯。</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5</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银色的铠甲</w:t>
      </w:r>
      <w:r w:rsidRPr="002B4B8A">
        <w:rPr>
          <w:rFonts w:ascii="Times New Roman" w:eastAsia="宋体" w:hAnsi="Times New Roman" w:cs="Times New Roman"/>
          <w:sz w:val="24"/>
        </w:rPr>
        <w:t>”“</w:t>
      </w:r>
      <w:r w:rsidRPr="002B4B8A">
        <w:rPr>
          <w:rFonts w:ascii="Times New Roman" w:eastAsia="宋体" w:hAnsi="宋体"/>
          <w:sz w:val="24"/>
        </w:rPr>
        <w:t>亮着她的白牙</w:t>
      </w:r>
      <w:r w:rsidRPr="002B4B8A">
        <w:rPr>
          <w:rFonts w:ascii="Times New Roman" w:eastAsia="宋体" w:hAnsi="Times New Roman" w:cs="Times New Roman"/>
          <w:sz w:val="24"/>
        </w:rPr>
        <w:t>”</w:t>
      </w:r>
      <w:r w:rsidRPr="002B4B8A">
        <w:rPr>
          <w:rFonts w:ascii="Times New Roman" w:eastAsia="宋体" w:hAnsi="宋体"/>
          <w:sz w:val="24"/>
        </w:rPr>
        <w:t>用比喻和拟人手法展示了盐的色彩之亮丽</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闪亮登场</w:t>
      </w:r>
      <w:r w:rsidRPr="002B4B8A">
        <w:rPr>
          <w:rFonts w:ascii="Times New Roman" w:eastAsia="宋体" w:hAnsi="Times New Roman" w:cs="Times New Roman"/>
          <w:sz w:val="24"/>
        </w:rPr>
        <w:t>”“</w:t>
      </w:r>
      <w:r w:rsidRPr="002B4B8A">
        <w:rPr>
          <w:rFonts w:ascii="Times New Roman" w:eastAsia="宋体" w:hAnsi="宋体"/>
          <w:sz w:val="24"/>
        </w:rPr>
        <w:t>微笑</w:t>
      </w:r>
      <w:r w:rsidRPr="002B4B8A">
        <w:rPr>
          <w:rFonts w:ascii="Times New Roman" w:eastAsia="宋体" w:hAnsi="Times New Roman" w:cs="Times New Roman"/>
          <w:sz w:val="24"/>
        </w:rPr>
        <w:t>”</w:t>
      </w:r>
      <w:r w:rsidRPr="002B4B8A">
        <w:rPr>
          <w:rFonts w:ascii="Times New Roman" w:eastAsia="宋体" w:hAnsi="宋体"/>
          <w:sz w:val="24"/>
        </w:rPr>
        <w:t>描绘盐的行为和神态</w:t>
      </w:r>
      <w:r w:rsidRPr="002B4B8A">
        <w:rPr>
          <w:rFonts w:ascii="Times New Roman" w:eastAsia="宋体" w:hAnsi="宋体"/>
          <w:sz w:val="24"/>
        </w:rPr>
        <w:t>,</w:t>
      </w:r>
      <w:r w:rsidRPr="002B4B8A">
        <w:rPr>
          <w:rFonts w:ascii="Times New Roman" w:eastAsia="宋体" w:hAnsi="宋体"/>
          <w:sz w:val="24"/>
        </w:rPr>
        <w:t>运用拟人手法生动形象地表达出北方人对盐的喜爱。</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6</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刚从冰水里撩起的黑色绸缎</w:t>
      </w:r>
      <w:r w:rsidRPr="002B4B8A">
        <w:rPr>
          <w:rFonts w:ascii="Times New Roman" w:eastAsia="宋体" w:hAnsi="Times New Roman" w:cs="Times New Roman"/>
          <w:sz w:val="24"/>
        </w:rPr>
        <w:t>”</w:t>
      </w:r>
      <w:r w:rsidRPr="002B4B8A">
        <w:rPr>
          <w:rFonts w:ascii="Times New Roman" w:eastAsia="宋体" w:hAnsi="宋体"/>
          <w:sz w:val="24"/>
        </w:rPr>
        <w:t>运用比喻手法</w:t>
      </w:r>
      <w:r w:rsidRPr="002B4B8A">
        <w:rPr>
          <w:rFonts w:ascii="Times New Roman" w:eastAsia="宋体" w:hAnsi="宋体"/>
          <w:sz w:val="24"/>
        </w:rPr>
        <w:t>,</w:t>
      </w:r>
      <w:r w:rsidRPr="002B4B8A">
        <w:rPr>
          <w:rFonts w:ascii="Times New Roman" w:eastAsia="宋体" w:hAnsi="宋体"/>
          <w:sz w:val="24"/>
        </w:rPr>
        <w:t>比喻冰冷晚风</w:t>
      </w:r>
      <w:r w:rsidRPr="002B4B8A">
        <w:rPr>
          <w:rFonts w:ascii="Times New Roman" w:eastAsia="宋体" w:hAnsi="宋体"/>
          <w:sz w:val="24"/>
        </w:rPr>
        <w:t>,</w:t>
      </w:r>
      <w:r w:rsidRPr="002B4B8A">
        <w:rPr>
          <w:rFonts w:ascii="Times New Roman" w:eastAsia="宋体" w:hAnsi="宋体"/>
          <w:sz w:val="24"/>
        </w:rPr>
        <w:t>给人以可触可视之感</w:t>
      </w:r>
      <w:r w:rsidRPr="002B4B8A">
        <w:rPr>
          <w:rFonts w:ascii="Times New Roman" w:eastAsia="宋体" w:hAnsi="宋体"/>
          <w:sz w:val="24"/>
        </w:rPr>
        <w:t>,</w:t>
      </w:r>
      <w:r w:rsidRPr="002B4B8A">
        <w:rPr>
          <w:rFonts w:ascii="Times New Roman" w:eastAsia="宋体" w:hAnsi="宋体"/>
          <w:sz w:val="24"/>
        </w:rPr>
        <w:t>生动形象</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Times New Roman" w:cs="Times New Roman"/>
          <w:sz w:val="24"/>
        </w:rPr>
        <w:t>“</w:t>
      </w:r>
      <w:r w:rsidRPr="002B4B8A">
        <w:rPr>
          <w:rFonts w:ascii="Times New Roman" w:eastAsia="宋体" w:hAnsi="宋体"/>
          <w:sz w:val="24"/>
        </w:rPr>
        <w:t>拥抱</w:t>
      </w:r>
      <w:r w:rsidRPr="002B4B8A">
        <w:rPr>
          <w:rFonts w:ascii="Times New Roman" w:eastAsia="宋体" w:hAnsi="Times New Roman" w:cs="Times New Roman"/>
          <w:sz w:val="24"/>
        </w:rPr>
        <w:t>”“</w:t>
      </w:r>
      <w:r w:rsidRPr="002B4B8A">
        <w:rPr>
          <w:rFonts w:ascii="Times New Roman" w:eastAsia="宋体" w:hAnsi="宋体"/>
          <w:sz w:val="24"/>
        </w:rPr>
        <w:t>领养</w:t>
      </w:r>
      <w:r w:rsidRPr="002B4B8A">
        <w:rPr>
          <w:rFonts w:ascii="Times New Roman" w:eastAsia="宋体" w:hAnsi="Times New Roman" w:cs="Times New Roman"/>
          <w:sz w:val="24"/>
        </w:rPr>
        <w:t>”</w:t>
      </w:r>
      <w:r w:rsidRPr="002B4B8A">
        <w:rPr>
          <w:rFonts w:ascii="Times New Roman" w:eastAsia="宋体" w:hAnsi="宋体"/>
          <w:sz w:val="24"/>
        </w:rPr>
        <w:t>运用拟人手法</w:t>
      </w:r>
      <w:r w:rsidRPr="002B4B8A">
        <w:rPr>
          <w:rFonts w:ascii="Times New Roman" w:eastAsia="宋体" w:hAnsi="宋体"/>
          <w:sz w:val="24"/>
        </w:rPr>
        <w:t>,</w:t>
      </w:r>
      <w:r w:rsidRPr="002B4B8A">
        <w:rPr>
          <w:rFonts w:ascii="Times New Roman" w:eastAsia="宋体" w:hAnsi="宋体"/>
          <w:sz w:val="24"/>
        </w:rPr>
        <w:t>赋予风以人的性格特征</w:t>
      </w:r>
      <w:r w:rsidRPr="002B4B8A">
        <w:rPr>
          <w:rFonts w:ascii="Times New Roman" w:eastAsia="宋体" w:hAnsi="宋体"/>
          <w:sz w:val="24"/>
        </w:rPr>
        <w:t>,</w:t>
      </w:r>
      <w:r w:rsidRPr="002B4B8A">
        <w:rPr>
          <w:rFonts w:ascii="Times New Roman" w:eastAsia="宋体" w:hAnsi="宋体"/>
          <w:sz w:val="24"/>
        </w:rPr>
        <w:t>生动活泼</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Times New Roman" w:cs="Times New Roman"/>
          <w:sz w:val="24"/>
        </w:rPr>
        <w:t>“</w:t>
      </w:r>
      <w:r w:rsidRPr="002B4B8A">
        <w:rPr>
          <w:rFonts w:ascii="Times New Roman" w:eastAsia="宋体" w:hAnsi="宋体"/>
          <w:sz w:val="24"/>
        </w:rPr>
        <w:t>拥抱脸、脖颈、前胸、双臂外侧</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化大为小</w:t>
      </w:r>
      <w:r w:rsidRPr="002B4B8A">
        <w:rPr>
          <w:rFonts w:ascii="Times New Roman" w:eastAsia="宋体" w:hAnsi="宋体"/>
          <w:sz w:val="24"/>
        </w:rPr>
        <w:t>,</w:t>
      </w:r>
      <w:r w:rsidRPr="002B4B8A">
        <w:rPr>
          <w:rFonts w:ascii="Times New Roman" w:eastAsia="宋体" w:hAnsi="宋体"/>
          <w:sz w:val="24"/>
        </w:rPr>
        <w:t>写出了身体各个部位被风渐渐吹拂的细腻感受</w:t>
      </w:r>
      <w:r w:rsidRPr="002B4B8A">
        <w:rPr>
          <w:rFonts w:ascii="Times New Roman" w:eastAsia="宋体" w:hAnsi="宋体"/>
          <w:sz w:val="24"/>
        </w:rPr>
        <w:t>,</w:t>
      </w:r>
      <w:r w:rsidRPr="002B4B8A">
        <w:rPr>
          <w:rFonts w:ascii="Times New Roman" w:eastAsia="宋体" w:hAnsi="宋体"/>
          <w:sz w:val="24"/>
        </w:rPr>
        <w:t>有过程性和层次感。</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7</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宋体"/>
          <w:sz w:val="24"/>
        </w:rPr>
        <w:t>这句话运用了排比、拟人和设问的修辞手法</w:t>
      </w:r>
      <w:r w:rsidRPr="002B4B8A">
        <w:rPr>
          <w:rFonts w:ascii="Times New Roman" w:eastAsia="宋体" w:hAnsi="宋体"/>
          <w:sz w:val="24"/>
        </w:rPr>
        <w:t>,</w:t>
      </w:r>
      <w:r w:rsidRPr="002B4B8A">
        <w:rPr>
          <w:rFonts w:ascii="宋体" w:eastAsia="宋体" w:hAnsi="宋体" w:cs="宋体" w:hint="eastAsia"/>
          <w:sz w:val="24"/>
        </w:rPr>
        <w:t>②</w:t>
      </w:r>
      <w:r w:rsidRPr="002B4B8A">
        <w:rPr>
          <w:rFonts w:ascii="Times New Roman" w:eastAsia="宋体" w:hAnsi="宋体"/>
          <w:sz w:val="24"/>
        </w:rPr>
        <w:t>生动形象地写出了乌桕树与众不同的性格</w:t>
      </w:r>
      <w:r w:rsidRPr="002B4B8A">
        <w:rPr>
          <w:rFonts w:ascii="Times New Roman" w:eastAsia="宋体" w:hAnsi="宋体"/>
          <w:sz w:val="24"/>
        </w:rPr>
        <w:t>,</w:t>
      </w:r>
      <w:r w:rsidRPr="002B4B8A">
        <w:rPr>
          <w:rFonts w:ascii="宋体" w:eastAsia="宋体" w:hAnsi="宋体" w:cs="宋体" w:hint="eastAsia"/>
          <w:sz w:val="24"/>
        </w:rPr>
        <w:t>③</w:t>
      </w:r>
      <w:r w:rsidRPr="002B4B8A">
        <w:rPr>
          <w:rFonts w:ascii="Times New Roman" w:eastAsia="宋体" w:hAnsi="宋体"/>
          <w:sz w:val="24"/>
        </w:rPr>
        <w:t>引出下文乌桕树对季节的珍惜和对收获的期盼</w:t>
      </w:r>
      <w:r w:rsidRPr="002B4B8A">
        <w:rPr>
          <w:rFonts w:ascii="Times New Roman" w:eastAsia="宋体" w:hAnsi="宋体"/>
          <w:sz w:val="24"/>
        </w:rPr>
        <w:t>,</w:t>
      </w:r>
      <w:r w:rsidRPr="002B4B8A">
        <w:rPr>
          <w:rFonts w:ascii="宋体" w:eastAsia="宋体" w:hAnsi="宋体" w:cs="宋体" w:hint="eastAsia"/>
          <w:sz w:val="24"/>
        </w:rPr>
        <w:t>④</w:t>
      </w:r>
      <w:r w:rsidRPr="002B4B8A">
        <w:rPr>
          <w:rFonts w:ascii="Times New Roman" w:eastAsia="宋体" w:hAnsi="宋体"/>
          <w:sz w:val="24"/>
        </w:rPr>
        <w:t>给读者留下思考的空间。</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8</w:t>
      </w:r>
      <w:r w:rsidRPr="002B4B8A">
        <w:rPr>
          <w:rFonts w:ascii="Times New Roman" w:eastAsia="宋体" w:hAnsi="Times New Roman" w:cs="Times New Roman"/>
          <w:sz w:val="24"/>
        </w:rPr>
        <w:t>.</w:t>
      </w:r>
      <w:r w:rsidRPr="002B4B8A">
        <w:rPr>
          <w:rFonts w:ascii="Times New Roman" w:eastAsia="宋体" w:hAnsi="宋体"/>
          <w:sz w:val="24"/>
        </w:rPr>
        <w:t>D</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文中的破折号</w:t>
      </w:r>
      <w:r w:rsidRPr="002B4B8A">
        <w:rPr>
          <w:rFonts w:ascii="Times New Roman" w:eastAsia="宋体" w:hAnsi="Times New Roman" w:cs="Times New Roman"/>
          <w:sz w:val="24"/>
        </w:rPr>
        <w:t>“</w:t>
      </w:r>
      <w:r w:rsidRPr="002B4B8A">
        <w:rPr>
          <w:rFonts w:ascii="Times New Roman" w:eastAsia="仿宋" w:hAnsi="仿宋"/>
          <w:sz w:val="24"/>
        </w:rPr>
        <w:t>轻风起来时</w:t>
      </w:r>
      <w:r w:rsidRPr="002B4B8A">
        <w:rPr>
          <w:rFonts w:ascii="Times New Roman" w:eastAsia="宋体" w:hAnsi="宋体"/>
          <w:sz w:val="24"/>
        </w:rPr>
        <w:t>,</w:t>
      </w:r>
      <w:r w:rsidRPr="002B4B8A">
        <w:rPr>
          <w:rFonts w:ascii="Times New Roman" w:eastAsia="仿宋" w:hAnsi="仿宋"/>
          <w:sz w:val="24"/>
        </w:rPr>
        <w:t>点点随风飘散</w:t>
      </w:r>
      <w:r w:rsidRPr="002B4B8A">
        <w:rPr>
          <w:rFonts w:ascii="Times New Roman" w:eastAsia="宋体" w:hAnsi="宋体"/>
          <w:sz w:val="24"/>
        </w:rPr>
        <w:t>,</w:t>
      </w:r>
      <w:r w:rsidRPr="002B4B8A">
        <w:rPr>
          <w:rFonts w:ascii="Times New Roman" w:eastAsia="仿宋" w:hAnsi="仿宋"/>
          <w:sz w:val="24"/>
        </w:rPr>
        <w:t>那更是杨花了。</w:t>
      </w:r>
      <w:r w:rsidRPr="002B4B8A">
        <w:rPr>
          <w:rFonts w:ascii="Times New Roman" w:eastAsia="宋体" w:hAnsi="Times New Roman" w:cs="Times New Roman"/>
          <w:sz w:val="24"/>
        </w:rPr>
        <w:t>——</w:t>
      </w:r>
      <w:r w:rsidRPr="002B4B8A">
        <w:rPr>
          <w:rFonts w:ascii="Times New Roman" w:eastAsia="仿宋" w:hAnsi="仿宋"/>
          <w:sz w:val="24"/>
        </w:rPr>
        <w:t>这时偶然有几点送入我们温暖的怀里</w:t>
      </w:r>
      <w:r w:rsidRPr="002B4B8A">
        <w:rPr>
          <w:rFonts w:ascii="Times New Roman" w:eastAsia="宋体" w:hAnsi="宋体"/>
          <w:sz w:val="24"/>
        </w:rPr>
        <w:t>,</w:t>
      </w:r>
      <w:r w:rsidRPr="002B4B8A">
        <w:rPr>
          <w:rFonts w:ascii="Times New Roman" w:eastAsia="仿宋" w:hAnsi="仿宋"/>
          <w:sz w:val="24"/>
        </w:rPr>
        <w:t>便倏地钻了进去</w:t>
      </w:r>
      <w:r w:rsidRPr="002B4B8A">
        <w:rPr>
          <w:rFonts w:ascii="Times New Roman" w:eastAsia="宋体" w:hAnsi="宋体"/>
          <w:sz w:val="24"/>
        </w:rPr>
        <w:t>,</w:t>
      </w:r>
      <w:r w:rsidRPr="002B4B8A">
        <w:rPr>
          <w:rFonts w:ascii="Times New Roman" w:eastAsia="仿宋" w:hAnsi="仿宋"/>
          <w:sz w:val="24"/>
        </w:rPr>
        <w:t>再也寻它不着</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表示话题的转换。</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表示解释说明</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表示补充说明</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表示插入语</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表示话题的转换。</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9</w:t>
      </w:r>
      <w:r w:rsidRPr="002B4B8A">
        <w:rPr>
          <w:rFonts w:ascii="Times New Roman" w:eastAsia="宋体" w:hAnsi="Times New Roman" w:cs="Times New Roman"/>
          <w:sz w:val="24"/>
        </w:rPr>
        <w:t>.</w:t>
      </w:r>
      <w:r w:rsidRPr="002B4B8A">
        <w:rPr>
          <w:rFonts w:ascii="Times New Roman" w:eastAsia="宋体" w:hAnsi="宋体"/>
          <w:sz w:val="24"/>
        </w:rPr>
        <w:t>如</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这个亭踞在突出的一角的岩石上</w:t>
      </w:r>
      <w:r w:rsidRPr="002B4B8A">
        <w:rPr>
          <w:rFonts w:ascii="Times New Roman" w:eastAsia="宋体" w:hAnsi="宋体"/>
          <w:sz w:val="24"/>
        </w:rPr>
        <w:t>,</w:t>
      </w:r>
      <w:r w:rsidRPr="002B4B8A">
        <w:rPr>
          <w:rFonts w:ascii="Times New Roman" w:eastAsia="宋体" w:hAnsi="宋体"/>
          <w:sz w:val="24"/>
        </w:rPr>
        <w:t>上下都空空儿的</w:t>
      </w:r>
      <w:r w:rsidRPr="002B4B8A">
        <w:rPr>
          <w:rFonts w:ascii="Times New Roman" w:eastAsia="宋体" w:hAnsi="宋体"/>
          <w:sz w:val="24"/>
        </w:rPr>
        <w:t>;</w:t>
      </w:r>
      <w:r w:rsidRPr="002B4B8A">
        <w:rPr>
          <w:rFonts w:ascii="Times New Roman" w:eastAsia="宋体" w:hAnsi="宋体"/>
          <w:sz w:val="24"/>
        </w:rPr>
        <w:t>仿佛一只苍鹰展着翼翅浮在天宇中一般</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宋体" w:hAnsi="宋体"/>
          <w:sz w:val="24"/>
        </w:rPr>
        <w:t>亭子孤兀地立在一块岩石之上</w:t>
      </w:r>
      <w:r w:rsidRPr="002B4B8A">
        <w:rPr>
          <w:rFonts w:ascii="Times New Roman" w:eastAsia="宋体" w:hAnsi="宋体"/>
          <w:sz w:val="24"/>
        </w:rPr>
        <w:t>,</w:t>
      </w:r>
      <w:r w:rsidRPr="002B4B8A">
        <w:rPr>
          <w:rFonts w:ascii="Times New Roman" w:eastAsia="宋体" w:hAnsi="宋体"/>
          <w:sz w:val="24"/>
        </w:rPr>
        <w:t>从下至上</w:t>
      </w:r>
      <w:r w:rsidRPr="002B4B8A">
        <w:rPr>
          <w:rFonts w:ascii="Times New Roman" w:eastAsia="宋体" w:hAnsi="宋体"/>
          <w:sz w:val="24"/>
        </w:rPr>
        <w:t>,</w:t>
      </w:r>
      <w:r w:rsidRPr="002B4B8A">
        <w:rPr>
          <w:rFonts w:ascii="Times New Roman" w:eastAsia="宋体" w:hAnsi="宋体"/>
          <w:sz w:val="24"/>
        </w:rPr>
        <w:t>面积依次铺展开来</w:t>
      </w:r>
      <w:r w:rsidRPr="002B4B8A">
        <w:rPr>
          <w:rFonts w:ascii="Times New Roman" w:eastAsia="宋体" w:hAnsi="宋体"/>
          <w:sz w:val="24"/>
        </w:rPr>
        <w:t>,</w:t>
      </w:r>
      <w:r w:rsidRPr="002B4B8A">
        <w:rPr>
          <w:rFonts w:ascii="Times New Roman" w:eastAsia="宋体" w:hAnsi="宋体"/>
          <w:sz w:val="24"/>
        </w:rPr>
        <w:t>就宛如鹰站在岩石上一样</w:t>
      </w:r>
      <w:r w:rsidRPr="002B4B8A">
        <w:rPr>
          <w:rFonts w:ascii="Times New Roman" w:eastAsia="宋体" w:hAnsi="宋体"/>
          <w:sz w:val="24"/>
        </w:rPr>
        <w:t>,</w:t>
      </w:r>
      <w:r w:rsidRPr="002B4B8A">
        <w:rPr>
          <w:rFonts w:ascii="Times New Roman" w:eastAsia="宋体" w:hAnsi="宋体"/>
          <w:sz w:val="24"/>
        </w:rPr>
        <w:t>只靠一个小小支点</w:t>
      </w:r>
      <w:r w:rsidRPr="002B4B8A">
        <w:rPr>
          <w:rFonts w:ascii="Times New Roman" w:eastAsia="宋体" w:hAnsi="宋体"/>
          <w:sz w:val="24"/>
        </w:rPr>
        <w:t>,</w:t>
      </w:r>
      <w:r w:rsidRPr="002B4B8A">
        <w:rPr>
          <w:rFonts w:ascii="Times New Roman" w:eastAsia="宋体" w:hAnsi="宋体"/>
          <w:sz w:val="24"/>
        </w:rPr>
        <w:t>撑起整个身子。</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10</w:t>
      </w:r>
      <w:r w:rsidRPr="002B4B8A">
        <w:rPr>
          <w:rFonts w:ascii="Times New Roman" w:eastAsia="宋体" w:hAnsi="Times New Roman" w:cs="Times New Roman"/>
          <w:sz w:val="24"/>
        </w:rPr>
        <w:t>.</w:t>
      </w:r>
      <w:r w:rsidRPr="002B4B8A">
        <w:rPr>
          <w:rFonts w:ascii="宋体" w:eastAsia="宋体" w:hAnsi="宋体" w:cs="宋体" w:hint="eastAsia"/>
          <w:sz w:val="24"/>
        </w:rPr>
        <w:t>①</w:t>
      </w:r>
      <w:r w:rsidRPr="002B4B8A">
        <w:rPr>
          <w:rFonts w:ascii="Times New Roman" w:eastAsia="宋体" w:hAnsi="Times New Roman" w:cs="Times New Roman"/>
          <w:sz w:val="24"/>
        </w:rPr>
        <w:t>“</w:t>
      </w:r>
      <w:r w:rsidRPr="002B4B8A">
        <w:rPr>
          <w:rFonts w:ascii="Times New Roman" w:eastAsia="宋体" w:hAnsi="宋体"/>
          <w:sz w:val="24"/>
        </w:rPr>
        <w:t>冲下</w:t>
      </w:r>
      <w:r w:rsidRPr="002B4B8A">
        <w:rPr>
          <w:rFonts w:ascii="Times New Roman" w:eastAsia="宋体" w:hAnsi="Times New Roman" w:cs="Times New Roman"/>
          <w:sz w:val="24"/>
        </w:rPr>
        <w:t>”“</w:t>
      </w:r>
      <w:r w:rsidRPr="002B4B8A">
        <w:rPr>
          <w:rFonts w:ascii="Times New Roman" w:eastAsia="宋体" w:hAnsi="宋体"/>
          <w:sz w:val="24"/>
        </w:rPr>
        <w:t>扯成</w:t>
      </w:r>
      <w:r w:rsidRPr="002B4B8A">
        <w:rPr>
          <w:rFonts w:ascii="Times New Roman" w:eastAsia="宋体" w:hAnsi="Times New Roman" w:cs="Times New Roman"/>
          <w:sz w:val="24"/>
        </w:rPr>
        <w:t>”</w:t>
      </w:r>
      <w:r w:rsidRPr="002B4B8A">
        <w:rPr>
          <w:rFonts w:ascii="Times New Roman" w:eastAsia="宋体" w:hAnsi="宋体"/>
          <w:sz w:val="24"/>
        </w:rPr>
        <w:t>有拟人意态</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宋体" w:hAnsi="宋体"/>
          <w:sz w:val="24"/>
        </w:rPr>
        <w:t>一幅整齐而平滑的布</w:t>
      </w:r>
      <w:r w:rsidRPr="002B4B8A">
        <w:rPr>
          <w:rFonts w:ascii="Times New Roman" w:eastAsia="宋体" w:hAnsi="Times New Roman" w:cs="Times New Roman"/>
          <w:sz w:val="24"/>
        </w:rPr>
        <w:t>”</w:t>
      </w:r>
      <w:r w:rsidRPr="002B4B8A">
        <w:rPr>
          <w:rFonts w:ascii="Times New Roman" w:eastAsia="宋体" w:hAnsi="宋体"/>
          <w:sz w:val="24"/>
        </w:rPr>
        <w:t>比喻恰切</w:t>
      </w:r>
      <w:r w:rsidRPr="002B4B8A">
        <w:rPr>
          <w:rFonts w:ascii="Times New Roman" w:eastAsia="宋体" w:hAnsi="宋体"/>
          <w:sz w:val="24"/>
        </w:rPr>
        <w:t>,</w:t>
      </w:r>
      <w:r w:rsidRPr="002B4B8A">
        <w:rPr>
          <w:rFonts w:ascii="Times New Roman" w:eastAsia="宋体" w:hAnsi="宋体"/>
          <w:sz w:val="24"/>
        </w:rPr>
        <w:t>这些读起来既生动形象又反映出特点。</w:t>
      </w:r>
      <w:r w:rsidRPr="002B4B8A">
        <w:rPr>
          <w:rFonts w:ascii="宋体" w:eastAsia="宋体" w:hAnsi="宋体" w:cs="宋体" w:hint="eastAsia"/>
          <w:sz w:val="24"/>
        </w:rPr>
        <w:t>②</w:t>
      </w:r>
      <w:r w:rsidRPr="002B4B8A">
        <w:rPr>
          <w:rFonts w:ascii="Times New Roman" w:eastAsia="宋体" w:hAnsi="宋体"/>
          <w:sz w:val="24"/>
        </w:rPr>
        <w:t>写瀑布被扯成了几绺的同时</w:t>
      </w:r>
      <w:r w:rsidRPr="002B4B8A">
        <w:rPr>
          <w:rFonts w:ascii="Times New Roman" w:eastAsia="宋体" w:hAnsi="宋体"/>
          <w:sz w:val="24"/>
        </w:rPr>
        <w:t>,</w:t>
      </w:r>
      <w:r w:rsidRPr="002B4B8A">
        <w:rPr>
          <w:rFonts w:ascii="Times New Roman" w:eastAsia="宋体" w:hAnsi="宋体"/>
          <w:sz w:val="24"/>
        </w:rPr>
        <w:t>也写出山岩崎岖不平、怪立突兀的特点。</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11</w:t>
      </w:r>
      <w:r w:rsidRPr="002B4B8A">
        <w:rPr>
          <w:rFonts w:ascii="Times New Roman" w:eastAsia="宋体" w:hAnsi="Times New Roman" w:cs="Times New Roman"/>
          <w:sz w:val="24"/>
        </w:rPr>
        <w:t>.</w:t>
      </w:r>
      <w:r w:rsidRPr="002B4B8A">
        <w:rPr>
          <w:rFonts w:ascii="Times New Roman" w:eastAsia="宋体" w:hAnsi="宋体"/>
          <w:sz w:val="24"/>
        </w:rPr>
        <w:t>C</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本题重点考查语言连贯的能力。根据括号前的语境</w:t>
      </w:r>
      <w:r w:rsidRPr="002B4B8A">
        <w:rPr>
          <w:rFonts w:ascii="Times New Roman" w:eastAsia="宋体" w:hAnsi="宋体"/>
          <w:sz w:val="24"/>
        </w:rPr>
        <w:t>,</w:t>
      </w:r>
      <w:r w:rsidRPr="002B4B8A">
        <w:rPr>
          <w:rFonts w:ascii="Times New Roman" w:eastAsia="仿宋" w:hAnsi="仿宋"/>
          <w:sz w:val="24"/>
        </w:rPr>
        <w:t>不难看出</w:t>
      </w:r>
      <w:r w:rsidRPr="002B4B8A">
        <w:rPr>
          <w:rFonts w:ascii="Times New Roman" w:eastAsia="宋体" w:hAnsi="宋体"/>
          <w:sz w:val="24"/>
        </w:rPr>
        <w:t>,</w:t>
      </w:r>
      <w:r w:rsidRPr="002B4B8A">
        <w:rPr>
          <w:rFonts w:ascii="Times New Roman" w:eastAsia="仿宋" w:hAnsi="仿宋"/>
          <w:sz w:val="24"/>
        </w:rPr>
        <w:t>陈述对象是</w:t>
      </w:r>
      <w:r w:rsidRPr="002B4B8A">
        <w:rPr>
          <w:rFonts w:ascii="Times New Roman" w:eastAsia="宋体" w:hAnsi="Times New Roman" w:cs="Times New Roman"/>
          <w:sz w:val="24"/>
        </w:rPr>
        <w:t>“</w:t>
      </w:r>
      <w:r w:rsidRPr="002B4B8A">
        <w:rPr>
          <w:rFonts w:ascii="Times New Roman" w:eastAsia="仿宋" w:hAnsi="仿宋"/>
          <w:sz w:val="24"/>
        </w:rPr>
        <w:t>棋盘</w:t>
      </w:r>
      <w:r w:rsidRPr="002B4B8A">
        <w:rPr>
          <w:rFonts w:ascii="Times New Roman" w:eastAsia="宋体" w:hAnsi="Times New Roman" w:cs="Times New Roman"/>
          <w:sz w:val="24"/>
        </w:rPr>
        <w:t>”“</w:t>
      </w:r>
      <w:r w:rsidRPr="002B4B8A">
        <w:rPr>
          <w:rFonts w:ascii="Times New Roman" w:eastAsia="仿宋" w:hAnsi="仿宋"/>
          <w:sz w:val="24"/>
        </w:rPr>
        <w:t>棋子</w:t>
      </w:r>
      <w:r w:rsidRPr="002B4B8A">
        <w:rPr>
          <w:rFonts w:ascii="Times New Roman" w:eastAsia="宋体" w:hAnsi="Times New Roman" w:cs="Times New Roman"/>
          <w:sz w:val="24"/>
        </w:rPr>
        <w:t>”</w:t>
      </w:r>
      <w:r w:rsidRPr="002B4B8A">
        <w:rPr>
          <w:rFonts w:ascii="Times New Roman" w:eastAsia="仿宋" w:hAnsi="仿宋"/>
          <w:sz w:val="24"/>
        </w:rPr>
        <w:t>。根据陈述对象一致的原则</w:t>
      </w:r>
      <w:r w:rsidRPr="002B4B8A">
        <w:rPr>
          <w:rFonts w:ascii="Times New Roman" w:eastAsia="宋体" w:hAnsi="宋体"/>
          <w:sz w:val="24"/>
        </w:rPr>
        <w:t>,</w:t>
      </w:r>
      <w:r w:rsidRPr="002B4B8A">
        <w:rPr>
          <w:rFonts w:ascii="Times New Roman" w:eastAsia="仿宋" w:hAnsi="仿宋"/>
          <w:sz w:val="24"/>
        </w:rPr>
        <w:t>并注意表示并列关系的标点符号</w:t>
      </w:r>
      <w:r w:rsidRPr="002B4B8A">
        <w:rPr>
          <w:rFonts w:ascii="Times New Roman" w:eastAsia="宋体" w:hAnsi="Times New Roman" w:cs="Times New Roman"/>
          <w:sz w:val="24"/>
        </w:rPr>
        <w:t>“</w:t>
      </w:r>
      <w:r w:rsidRPr="002B4B8A">
        <w:rPr>
          <w:rFonts w:ascii="Times New Roman" w:eastAsia="仿宋" w:hAnsi="仿宋"/>
          <w:sz w:val="24"/>
        </w:rPr>
        <w:t>分号</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后面衔接的句子的主语应该是</w:t>
      </w:r>
      <w:r w:rsidRPr="002B4B8A">
        <w:rPr>
          <w:rFonts w:ascii="Times New Roman" w:eastAsia="宋体" w:hAnsi="Times New Roman" w:cs="Times New Roman"/>
          <w:sz w:val="24"/>
        </w:rPr>
        <w:t>“</w:t>
      </w:r>
      <w:r w:rsidRPr="002B4B8A">
        <w:rPr>
          <w:rFonts w:ascii="Times New Roman" w:eastAsia="仿宋" w:hAnsi="仿宋"/>
          <w:sz w:val="24"/>
        </w:rPr>
        <w:t>棋盘</w:t>
      </w:r>
      <w:r w:rsidRPr="002B4B8A">
        <w:rPr>
          <w:rFonts w:ascii="Times New Roman" w:eastAsia="宋体" w:hAnsi="Times New Roman" w:cs="Times New Roman"/>
          <w:sz w:val="24"/>
        </w:rPr>
        <w:t>”“</w:t>
      </w:r>
      <w:r w:rsidRPr="002B4B8A">
        <w:rPr>
          <w:rFonts w:ascii="Times New Roman" w:eastAsia="仿宋" w:hAnsi="仿宋"/>
          <w:sz w:val="24"/>
        </w:rPr>
        <w:t>棋子</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从而排除</w:t>
      </w:r>
      <w:r w:rsidRPr="002B4B8A">
        <w:rPr>
          <w:rFonts w:ascii="Times New Roman" w:eastAsia="宋体" w:hAnsi="宋体"/>
          <w:sz w:val="24"/>
        </w:rPr>
        <w:t>A</w:t>
      </w:r>
      <w:r w:rsidRPr="002B4B8A">
        <w:rPr>
          <w:rFonts w:ascii="Times New Roman" w:eastAsia="仿宋" w:hAnsi="仿宋"/>
          <w:sz w:val="24"/>
        </w:rPr>
        <w:t>、</w:t>
      </w:r>
      <w:r w:rsidRPr="002B4B8A">
        <w:rPr>
          <w:rFonts w:ascii="Times New Roman" w:eastAsia="宋体" w:hAnsi="宋体"/>
          <w:sz w:val="24"/>
        </w:rPr>
        <w:t>B</w:t>
      </w:r>
      <w:r w:rsidRPr="002B4B8A">
        <w:rPr>
          <w:rFonts w:ascii="Times New Roman" w:eastAsia="仿宋" w:hAnsi="仿宋"/>
          <w:sz w:val="24"/>
        </w:rPr>
        <w:t>、</w:t>
      </w:r>
      <w:r w:rsidRPr="002B4B8A">
        <w:rPr>
          <w:rFonts w:ascii="Times New Roman" w:eastAsia="宋体" w:hAnsi="宋体"/>
          <w:sz w:val="24"/>
        </w:rPr>
        <w:t>D</w:t>
      </w:r>
      <w:r w:rsidRPr="002B4B8A">
        <w:rPr>
          <w:rFonts w:ascii="Times New Roman" w:eastAsia="仿宋" w:hAnsi="仿宋"/>
          <w:sz w:val="24"/>
        </w:rPr>
        <w:t>三项</w:t>
      </w:r>
      <w:r w:rsidRPr="002B4B8A">
        <w:rPr>
          <w:rFonts w:ascii="Times New Roman" w:eastAsia="宋体" w:hAnsi="宋体"/>
          <w:sz w:val="24"/>
        </w:rPr>
        <w:t>,</w:t>
      </w:r>
      <w:r w:rsidRPr="002B4B8A">
        <w:rPr>
          <w:rFonts w:ascii="Times New Roman" w:eastAsia="仿宋" w:hAnsi="仿宋"/>
          <w:sz w:val="24"/>
        </w:rPr>
        <w:t>故选</w:t>
      </w:r>
      <w:r w:rsidRPr="002B4B8A">
        <w:rPr>
          <w:rFonts w:ascii="Times New Roman" w:eastAsia="宋体" w:hAnsi="宋体"/>
          <w:sz w:val="24"/>
        </w:rPr>
        <w:t>C</w:t>
      </w:r>
      <w:r w:rsidRPr="002B4B8A">
        <w:rPr>
          <w:rFonts w:ascii="Times New Roman" w:eastAsia="仿宋" w:hAnsi="仿宋"/>
          <w:sz w:val="24"/>
        </w:rPr>
        <w:t>项。</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12</w:t>
      </w:r>
      <w:r w:rsidRPr="002B4B8A">
        <w:rPr>
          <w:rFonts w:ascii="Times New Roman" w:eastAsia="宋体" w:hAnsi="Times New Roman" w:cs="Times New Roman"/>
          <w:sz w:val="24"/>
        </w:rPr>
        <w:t>.</w:t>
      </w:r>
      <w:r w:rsidRPr="002B4B8A">
        <w:rPr>
          <w:rFonts w:ascii="Times New Roman" w:eastAsia="宋体" w:hAnsi="宋体"/>
          <w:sz w:val="24"/>
        </w:rPr>
        <w:t>B</w:t>
      </w:r>
      <w:r w:rsidRPr="002B4B8A">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本题考查辨析常用修辞手法的能力。画波浪线的句子使用了比喻</w:t>
      </w:r>
      <w:r w:rsidRPr="002B4B8A">
        <w:rPr>
          <w:rFonts w:ascii="Times New Roman" w:eastAsia="宋体" w:hAnsi="宋体"/>
          <w:sz w:val="24"/>
        </w:rPr>
        <w:t>(</w:t>
      </w:r>
      <w:r w:rsidRPr="002B4B8A">
        <w:rPr>
          <w:rFonts w:ascii="Times New Roman" w:eastAsia="仿宋" w:hAnsi="仿宋"/>
          <w:sz w:val="24"/>
        </w:rPr>
        <w:t>明喻</w:t>
      </w:r>
      <w:r w:rsidRPr="002B4B8A">
        <w:rPr>
          <w:rFonts w:ascii="Times New Roman" w:eastAsia="宋体" w:hAnsi="宋体"/>
          <w:sz w:val="24"/>
        </w:rPr>
        <w:t>)</w:t>
      </w:r>
      <w:r w:rsidRPr="002B4B8A">
        <w:rPr>
          <w:rFonts w:ascii="Times New Roman" w:eastAsia="仿宋" w:hAnsi="仿宋"/>
          <w:sz w:val="24"/>
        </w:rPr>
        <w:t>修辞。比喻词为</w:t>
      </w:r>
      <w:r w:rsidRPr="002B4B8A">
        <w:rPr>
          <w:rFonts w:ascii="Times New Roman" w:eastAsia="宋体" w:hAnsi="Times New Roman" w:cs="Times New Roman"/>
          <w:sz w:val="24"/>
        </w:rPr>
        <w:t>“</w:t>
      </w:r>
      <w:r w:rsidRPr="002B4B8A">
        <w:rPr>
          <w:rFonts w:ascii="Times New Roman" w:eastAsia="仿宋" w:hAnsi="仿宋"/>
          <w:sz w:val="24"/>
        </w:rPr>
        <w:t>像</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本体为</w:t>
      </w:r>
      <w:r w:rsidRPr="002B4B8A">
        <w:rPr>
          <w:rFonts w:ascii="Times New Roman" w:eastAsia="宋体" w:hAnsi="Times New Roman" w:cs="Times New Roman"/>
          <w:sz w:val="24"/>
        </w:rPr>
        <w:t>“</w:t>
      </w:r>
      <w:r w:rsidRPr="002B4B8A">
        <w:rPr>
          <w:rFonts w:ascii="Times New Roman" w:eastAsia="仿宋" w:hAnsi="仿宋"/>
          <w:sz w:val="24"/>
        </w:rPr>
        <w:t>棋形</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喻体为</w:t>
      </w:r>
      <w:r w:rsidRPr="002B4B8A">
        <w:rPr>
          <w:rFonts w:ascii="Times New Roman" w:eastAsia="宋体" w:hAnsi="Times New Roman" w:cs="Times New Roman"/>
          <w:sz w:val="24"/>
        </w:rPr>
        <w:t>“</w:t>
      </w:r>
      <w:r w:rsidRPr="002B4B8A">
        <w:rPr>
          <w:rFonts w:ascii="Times New Roman" w:eastAsia="仿宋" w:hAnsi="仿宋"/>
          <w:sz w:val="24"/>
        </w:rPr>
        <w:t>水墨画</w:t>
      </w:r>
      <w:r w:rsidRPr="002B4B8A">
        <w:rPr>
          <w:rFonts w:ascii="Times New Roman" w:eastAsia="宋体" w:hAnsi="Times New Roman" w:cs="Times New Roman"/>
          <w:sz w:val="24"/>
        </w:rPr>
        <w:t>”</w:t>
      </w:r>
      <w:r w:rsidRPr="002B4B8A">
        <w:rPr>
          <w:rFonts w:ascii="Times New Roman" w:eastAsia="宋体" w:hAnsi="宋体"/>
          <w:sz w:val="24"/>
        </w:rPr>
        <w:t>,</w:t>
      </w:r>
      <w:r w:rsidRPr="002B4B8A">
        <w:rPr>
          <w:rFonts w:ascii="Times New Roman" w:eastAsia="仿宋" w:hAnsi="仿宋"/>
          <w:sz w:val="24"/>
        </w:rPr>
        <w:t>相似点为黑白交融。</w:t>
      </w:r>
      <w:r w:rsidRPr="002B4B8A">
        <w:rPr>
          <w:rFonts w:ascii="Times New Roman" w:eastAsia="宋体" w:hAnsi="宋体"/>
          <w:sz w:val="24"/>
        </w:rPr>
        <w:t>A</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借代</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丝竹</w:t>
      </w:r>
      <w:r w:rsidRPr="002B4B8A">
        <w:rPr>
          <w:rFonts w:ascii="Times New Roman" w:eastAsia="宋体" w:hAnsi="Times New Roman" w:cs="Times New Roman"/>
          <w:sz w:val="24"/>
        </w:rPr>
        <w:t>”</w:t>
      </w:r>
      <w:r w:rsidRPr="002B4B8A">
        <w:rPr>
          <w:rFonts w:ascii="Times New Roman" w:eastAsia="仿宋" w:hAnsi="仿宋"/>
          <w:sz w:val="24"/>
        </w:rPr>
        <w:t>代指乐器、音乐</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案牍</w:t>
      </w:r>
      <w:r w:rsidRPr="002B4B8A">
        <w:rPr>
          <w:rFonts w:ascii="Times New Roman" w:eastAsia="宋体" w:hAnsi="Times New Roman" w:cs="Times New Roman"/>
          <w:sz w:val="24"/>
        </w:rPr>
        <w:t>”</w:t>
      </w:r>
      <w:r w:rsidRPr="002B4B8A">
        <w:rPr>
          <w:rFonts w:ascii="Times New Roman" w:eastAsia="仿宋" w:hAnsi="仿宋"/>
          <w:sz w:val="24"/>
        </w:rPr>
        <w:t>代指文件、公务。</w:t>
      </w:r>
      <w:r w:rsidRPr="002B4B8A">
        <w:rPr>
          <w:rFonts w:ascii="Times New Roman" w:eastAsia="宋体" w:hAnsi="宋体"/>
          <w:sz w:val="24"/>
        </w:rPr>
        <w:t>B</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比喻</w:t>
      </w:r>
      <w:r w:rsidRPr="002B4B8A">
        <w:rPr>
          <w:rFonts w:ascii="Times New Roman" w:eastAsia="宋体" w:hAnsi="宋体"/>
          <w:sz w:val="24"/>
        </w:rPr>
        <w:t>(</w:t>
      </w:r>
      <w:r w:rsidRPr="002B4B8A">
        <w:rPr>
          <w:rFonts w:ascii="Times New Roman" w:eastAsia="仿宋" w:hAnsi="仿宋"/>
          <w:sz w:val="24"/>
        </w:rPr>
        <w:t>借喻</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梨花</w:t>
      </w:r>
      <w:r w:rsidRPr="002B4B8A">
        <w:rPr>
          <w:rFonts w:ascii="Times New Roman" w:eastAsia="宋体" w:hAnsi="Times New Roman" w:cs="Times New Roman"/>
          <w:sz w:val="24"/>
        </w:rPr>
        <w:t>”</w:t>
      </w:r>
      <w:r w:rsidRPr="002B4B8A">
        <w:rPr>
          <w:rFonts w:ascii="Times New Roman" w:eastAsia="仿宋" w:hAnsi="仿宋"/>
          <w:sz w:val="24"/>
        </w:rPr>
        <w:t>喻指雪花。</w:t>
      </w:r>
      <w:r w:rsidRPr="002B4B8A">
        <w:rPr>
          <w:rFonts w:ascii="Times New Roman" w:eastAsia="宋体" w:hAnsi="宋体"/>
          <w:sz w:val="24"/>
        </w:rPr>
        <w:t>C</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拟人</w:t>
      </w:r>
      <w:r w:rsidRPr="002B4B8A">
        <w:rPr>
          <w:rFonts w:ascii="Times New Roman" w:eastAsia="宋体" w:hAnsi="宋体"/>
          <w:sz w:val="24"/>
        </w:rPr>
        <w:t>,</w:t>
      </w:r>
      <w:r w:rsidRPr="002B4B8A">
        <w:rPr>
          <w:rFonts w:ascii="Times New Roman" w:eastAsia="仿宋" w:hAnsi="仿宋"/>
          <w:sz w:val="24"/>
        </w:rPr>
        <w:t>把</w:t>
      </w:r>
      <w:r w:rsidRPr="002B4B8A">
        <w:rPr>
          <w:rFonts w:ascii="Times New Roman" w:eastAsia="宋体" w:hAnsi="Times New Roman" w:cs="Times New Roman"/>
          <w:sz w:val="24"/>
        </w:rPr>
        <w:t>“</w:t>
      </w:r>
      <w:r w:rsidRPr="002B4B8A">
        <w:rPr>
          <w:rFonts w:ascii="Times New Roman" w:eastAsia="仿宋" w:hAnsi="仿宋"/>
          <w:sz w:val="24"/>
        </w:rPr>
        <w:t>风</w:t>
      </w:r>
      <w:r w:rsidRPr="002B4B8A">
        <w:rPr>
          <w:rFonts w:ascii="Times New Roman" w:eastAsia="宋体" w:hAnsi="Times New Roman" w:cs="Times New Roman"/>
          <w:sz w:val="24"/>
        </w:rPr>
        <w:t>”</w:t>
      </w:r>
      <w:r w:rsidRPr="002B4B8A">
        <w:rPr>
          <w:rFonts w:ascii="Times New Roman" w:eastAsia="仿宋" w:hAnsi="仿宋"/>
          <w:sz w:val="24"/>
        </w:rPr>
        <w:t>比拟成人</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怒号</w:t>
      </w:r>
      <w:r w:rsidRPr="002B4B8A">
        <w:rPr>
          <w:rFonts w:ascii="Times New Roman" w:eastAsia="宋体" w:hAnsi="Times New Roman" w:cs="Times New Roman"/>
          <w:sz w:val="24"/>
        </w:rPr>
        <w:t>”</w:t>
      </w:r>
      <w:r w:rsidRPr="002B4B8A">
        <w:rPr>
          <w:rFonts w:ascii="Times New Roman" w:eastAsia="仿宋" w:hAnsi="仿宋"/>
          <w:sz w:val="24"/>
        </w:rPr>
        <w:t>原本是人的行为动作。</w:t>
      </w:r>
      <w:r w:rsidRPr="002B4B8A">
        <w:rPr>
          <w:rFonts w:ascii="Times New Roman" w:eastAsia="宋体" w:hAnsi="宋体"/>
          <w:sz w:val="24"/>
        </w:rPr>
        <w:t>D</w:t>
      </w:r>
      <w:r w:rsidRPr="002B4B8A">
        <w:rPr>
          <w:rFonts w:ascii="Times New Roman" w:eastAsia="仿宋" w:hAnsi="仿宋"/>
          <w:sz w:val="24"/>
        </w:rPr>
        <w:t>项</w:t>
      </w:r>
      <w:r w:rsidRPr="002B4B8A">
        <w:rPr>
          <w:rFonts w:ascii="Times New Roman" w:eastAsia="宋体" w:hAnsi="宋体"/>
          <w:sz w:val="24"/>
        </w:rPr>
        <w:t>,</w:t>
      </w:r>
      <w:r w:rsidRPr="002B4B8A">
        <w:rPr>
          <w:rFonts w:ascii="Times New Roman" w:eastAsia="仿宋" w:hAnsi="仿宋"/>
          <w:sz w:val="24"/>
        </w:rPr>
        <w:t>借代</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汗青</w:t>
      </w:r>
      <w:r w:rsidRPr="002B4B8A">
        <w:rPr>
          <w:rFonts w:ascii="Times New Roman" w:eastAsia="宋体" w:hAnsi="Times New Roman" w:cs="Times New Roman"/>
          <w:sz w:val="24"/>
        </w:rPr>
        <w:t>”</w:t>
      </w:r>
      <w:r w:rsidRPr="002B4B8A">
        <w:rPr>
          <w:rFonts w:ascii="Times New Roman" w:eastAsia="仿宋" w:hAnsi="仿宋"/>
          <w:sz w:val="24"/>
        </w:rPr>
        <w:t>代指书卷、史册。</w:t>
      </w:r>
    </w:p>
    <w:p w:rsidR="000754CD" w:rsidRPr="002B4B8A" w:rsidRDefault="000754CD" w:rsidP="000754CD">
      <w:pPr>
        <w:tabs>
          <w:tab w:val="left" w:pos="1871"/>
          <w:tab w:val="left" w:pos="3407"/>
          <w:tab w:val="left" w:pos="4949"/>
          <w:tab w:val="left" w:pos="6599"/>
        </w:tabs>
        <w:rPr>
          <w:rFonts w:ascii="Times New Roman" w:eastAsia="宋体" w:hAnsi="宋体"/>
          <w:sz w:val="24"/>
        </w:rPr>
      </w:pPr>
      <w:r w:rsidRPr="002B4B8A">
        <w:rPr>
          <w:rFonts w:ascii="Times New Roman" w:eastAsia="宋体" w:hAnsi="Times New Roman"/>
          <w:b/>
          <w:sz w:val="24"/>
        </w:rPr>
        <w:t>13</w:t>
      </w:r>
      <w:r w:rsidRPr="002B4B8A">
        <w:rPr>
          <w:rFonts w:ascii="Times New Roman" w:eastAsia="宋体" w:hAnsi="Times New Roman" w:cs="Times New Roman"/>
          <w:sz w:val="24"/>
        </w:rPr>
        <w:t>.</w:t>
      </w:r>
      <w:r w:rsidRPr="002B4B8A">
        <w:rPr>
          <w:rFonts w:ascii="Arial" w:eastAsia="黑体" w:hAnsi="黑体"/>
          <w:sz w:val="24"/>
        </w:rPr>
        <w:t>答案示例</w:t>
      </w:r>
      <w:r w:rsidRPr="002B4B8A">
        <w:rPr>
          <w:rFonts w:ascii="Times New Roman" w:eastAsia="宋体" w:hAnsi="宋体"/>
          <w:sz w:val="24"/>
        </w:rPr>
        <w:t>(1)</w:t>
      </w:r>
      <w:r w:rsidRPr="002B4B8A">
        <w:rPr>
          <w:rFonts w:ascii="Times New Roman" w:eastAsia="宋体" w:hAnsi="宋体"/>
          <w:sz w:val="24"/>
        </w:rPr>
        <w:t>距离今天已经超过四千年</w:t>
      </w:r>
      <w:r w:rsidRPr="002B4B8A">
        <w:rPr>
          <w:rFonts w:ascii="Times New Roman" w:eastAsia="宋体" w:hAnsi="宋体"/>
          <w:sz w:val="24"/>
        </w:rPr>
        <w:t>,</w:t>
      </w:r>
      <w:r w:rsidRPr="002B4B8A">
        <w:rPr>
          <w:rFonts w:ascii="Times New Roman" w:eastAsia="宋体" w:hAnsi="宋体"/>
          <w:sz w:val="24"/>
        </w:rPr>
        <w:t>被称为棋类的鼻祖</w:t>
      </w:r>
      <w:r w:rsidRPr="002B4B8A">
        <w:rPr>
          <w:rFonts w:ascii="Times New Roman" w:eastAsia="宋体" w:hAnsi="宋体"/>
          <w:sz w:val="24"/>
        </w:rPr>
        <w:t>,</w:t>
      </w:r>
      <w:r w:rsidRPr="002B4B8A">
        <w:rPr>
          <w:rFonts w:ascii="Times New Roman" w:eastAsia="宋体" w:hAnsi="宋体"/>
          <w:sz w:val="24"/>
        </w:rPr>
        <w:t>也是中华民族珍贵的文化遗产之一。</w:t>
      </w:r>
    </w:p>
    <w:p w:rsidR="000754CD" w:rsidRPr="002B4B8A" w:rsidRDefault="000754CD" w:rsidP="000754CD">
      <w:pPr>
        <w:tabs>
          <w:tab w:val="left" w:pos="1871"/>
          <w:tab w:val="left" w:pos="3407"/>
          <w:tab w:val="left" w:pos="4949"/>
          <w:tab w:val="left" w:pos="6599"/>
        </w:tabs>
        <w:ind w:firstLineChars="200" w:firstLine="480"/>
        <w:rPr>
          <w:rFonts w:ascii="Times New Roman" w:eastAsia="宋体" w:hAnsi="宋体"/>
          <w:sz w:val="24"/>
        </w:rPr>
      </w:pPr>
      <w:r w:rsidRPr="002B4B8A">
        <w:rPr>
          <w:rFonts w:ascii="Times New Roman" w:eastAsia="宋体" w:hAnsi="宋体"/>
          <w:sz w:val="24"/>
        </w:rPr>
        <w:t>(2)</w:t>
      </w:r>
      <w:r w:rsidRPr="002B4B8A">
        <w:rPr>
          <w:rFonts w:ascii="Times New Roman" w:eastAsia="宋体" w:hAnsi="宋体"/>
          <w:sz w:val="24"/>
        </w:rPr>
        <w:t>已有超过四千年的历史</w:t>
      </w:r>
      <w:r w:rsidRPr="002B4B8A">
        <w:rPr>
          <w:rFonts w:ascii="Times New Roman" w:eastAsia="宋体" w:hAnsi="宋体"/>
          <w:sz w:val="24"/>
        </w:rPr>
        <w:t>,</w:t>
      </w:r>
      <w:r w:rsidRPr="002B4B8A">
        <w:rPr>
          <w:rFonts w:ascii="Times New Roman" w:eastAsia="宋体" w:hAnsi="宋体"/>
          <w:sz w:val="24"/>
        </w:rPr>
        <w:t>被称为棋类的鼻祖</w:t>
      </w:r>
      <w:r w:rsidRPr="002B4B8A">
        <w:rPr>
          <w:rFonts w:ascii="Times New Roman" w:eastAsia="宋体" w:hAnsi="宋体"/>
          <w:sz w:val="24"/>
        </w:rPr>
        <w:t>,</w:t>
      </w:r>
      <w:r w:rsidRPr="002B4B8A">
        <w:rPr>
          <w:rFonts w:ascii="Times New Roman" w:eastAsia="宋体" w:hAnsi="宋体"/>
          <w:sz w:val="24"/>
        </w:rPr>
        <w:t>也是中华民族珍贵的文化遗产之一。</w:t>
      </w:r>
    </w:p>
    <w:p w:rsidR="00810989" w:rsidRPr="000754CD" w:rsidRDefault="000754CD" w:rsidP="000754CD">
      <w:pPr>
        <w:tabs>
          <w:tab w:val="left" w:pos="1871"/>
          <w:tab w:val="left" w:pos="3407"/>
          <w:tab w:val="left" w:pos="4949"/>
          <w:tab w:val="left" w:pos="6599"/>
        </w:tabs>
        <w:rPr>
          <w:rFonts w:ascii="Times New Roman" w:eastAsia="宋体" w:hAnsi="宋体"/>
          <w:sz w:val="24"/>
        </w:rPr>
      </w:pPr>
      <w:r>
        <w:rPr>
          <w:rFonts w:ascii="Arial" w:eastAsia="黑体" w:hAnsi="黑体"/>
          <w:sz w:val="24"/>
        </w:rPr>
        <w:t>解析</w:t>
      </w:r>
      <w:r>
        <w:rPr>
          <w:rFonts w:ascii="Arial" w:eastAsia="黑体" w:hAnsi="黑体"/>
          <w:sz w:val="24"/>
        </w:rPr>
        <w:t>:</w:t>
      </w:r>
      <w:r w:rsidRPr="002B4B8A">
        <w:rPr>
          <w:rFonts w:ascii="Times New Roman" w:eastAsia="仿宋" w:hAnsi="仿宋"/>
          <w:sz w:val="24"/>
        </w:rPr>
        <w:t>本题考查辨析并修改病句的能力。画线语句有两处语病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距离今天已经超过四千年的历史</w:t>
      </w:r>
      <w:r w:rsidRPr="002B4B8A">
        <w:rPr>
          <w:rFonts w:ascii="Times New Roman" w:eastAsia="宋体" w:hAnsi="Times New Roman" w:cs="Times New Roman"/>
          <w:sz w:val="24"/>
        </w:rPr>
        <w:t>”</w:t>
      </w:r>
      <w:r w:rsidRPr="002B4B8A">
        <w:rPr>
          <w:rFonts w:ascii="Times New Roman" w:eastAsia="仿宋" w:hAnsi="仿宋"/>
          <w:sz w:val="24"/>
        </w:rPr>
        <w:t>句式杂糅</w:t>
      </w:r>
      <w:r w:rsidRPr="002B4B8A">
        <w:rPr>
          <w:rFonts w:ascii="Times New Roman" w:eastAsia="宋体" w:hAnsi="宋体"/>
          <w:sz w:val="24"/>
        </w:rPr>
        <w:t>;</w:t>
      </w:r>
      <w:r w:rsidRPr="002B4B8A">
        <w:rPr>
          <w:rFonts w:ascii="Times New Roman" w:eastAsia="宋体" w:hAnsi="Times New Roman" w:cs="Times New Roman"/>
          <w:sz w:val="24"/>
        </w:rPr>
        <w:t>“</w:t>
      </w:r>
      <w:r w:rsidRPr="002B4B8A">
        <w:rPr>
          <w:rFonts w:ascii="Times New Roman" w:eastAsia="仿宋" w:hAnsi="仿宋"/>
          <w:sz w:val="24"/>
        </w:rPr>
        <w:t>被称之为棋类的鼻祖</w:t>
      </w:r>
      <w:r w:rsidRPr="002B4B8A">
        <w:rPr>
          <w:rFonts w:ascii="Times New Roman" w:eastAsia="宋体" w:hAnsi="Times New Roman" w:cs="Times New Roman"/>
          <w:sz w:val="24"/>
        </w:rPr>
        <w:t>”</w:t>
      </w:r>
      <w:r w:rsidRPr="002B4B8A">
        <w:rPr>
          <w:rFonts w:ascii="Times New Roman" w:eastAsia="仿宋" w:hAnsi="仿宋"/>
          <w:sz w:val="24"/>
        </w:rPr>
        <w:t>成分赘余</w:t>
      </w:r>
      <w:r w:rsidRPr="002B4B8A">
        <w:rPr>
          <w:rFonts w:ascii="Times New Roman" w:eastAsia="宋体" w:hAnsi="宋体"/>
          <w:sz w:val="24"/>
        </w:rPr>
        <w:t>,</w:t>
      </w:r>
      <w:r w:rsidRPr="002B4B8A">
        <w:rPr>
          <w:rFonts w:ascii="Times New Roman" w:eastAsia="仿宋" w:hAnsi="仿宋"/>
          <w:sz w:val="24"/>
        </w:rPr>
        <w:t>删除</w:t>
      </w:r>
      <w:r w:rsidRPr="002B4B8A">
        <w:rPr>
          <w:rFonts w:ascii="Times New Roman" w:eastAsia="宋体" w:hAnsi="Times New Roman" w:cs="Times New Roman"/>
          <w:sz w:val="24"/>
        </w:rPr>
        <w:t>“</w:t>
      </w:r>
      <w:r w:rsidRPr="002B4B8A">
        <w:rPr>
          <w:rFonts w:ascii="Times New Roman" w:eastAsia="仿宋" w:hAnsi="仿宋"/>
          <w:sz w:val="24"/>
        </w:rPr>
        <w:t>之</w:t>
      </w:r>
      <w:r w:rsidRPr="002B4B8A">
        <w:rPr>
          <w:rFonts w:ascii="Times New Roman" w:eastAsia="宋体" w:hAnsi="Times New Roman" w:cs="Times New Roman"/>
          <w:sz w:val="24"/>
        </w:rPr>
        <w:t>”</w:t>
      </w:r>
      <w:r w:rsidRPr="002B4B8A">
        <w:rPr>
          <w:rFonts w:ascii="Times New Roman" w:eastAsia="仿宋" w:hAnsi="仿宋"/>
          <w:sz w:val="24"/>
        </w:rPr>
        <w:t>。</w:t>
      </w:r>
    </w:p>
    <w:sectPr w:rsidR="00810989" w:rsidRPr="000754C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2665" w:rsidRDefault="00202665">
      <w:r>
        <w:separator/>
      </w:r>
    </w:p>
  </w:endnote>
  <w:endnote w:type="continuationSeparator" w:id="1">
    <w:p w:rsidR="00202665" w:rsidRDefault="0020266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2665" w:rsidRDefault="00202665">
      <w:r>
        <w:separator/>
      </w:r>
    </w:p>
  </w:footnote>
  <w:footnote w:type="continuationSeparator" w:id="1">
    <w:p w:rsidR="00202665" w:rsidRDefault="0020266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36630"/>
    <w:rsid w:val="0004143C"/>
    <w:rsid w:val="000502F7"/>
    <w:rsid w:val="00050583"/>
    <w:rsid w:val="00057B17"/>
    <w:rsid w:val="00065AEE"/>
    <w:rsid w:val="00066DB3"/>
    <w:rsid w:val="000707D5"/>
    <w:rsid w:val="00071CC6"/>
    <w:rsid w:val="00071DE9"/>
    <w:rsid w:val="0007402D"/>
    <w:rsid w:val="00074BA6"/>
    <w:rsid w:val="000754CD"/>
    <w:rsid w:val="000823D3"/>
    <w:rsid w:val="00082E6A"/>
    <w:rsid w:val="00093630"/>
    <w:rsid w:val="000A0005"/>
    <w:rsid w:val="000A5259"/>
    <w:rsid w:val="000B1EF5"/>
    <w:rsid w:val="000C03FD"/>
    <w:rsid w:val="000C3347"/>
    <w:rsid w:val="000D27ED"/>
    <w:rsid w:val="000D6DE7"/>
    <w:rsid w:val="000D70DC"/>
    <w:rsid w:val="000E3C41"/>
    <w:rsid w:val="000F3708"/>
    <w:rsid w:val="000F5283"/>
    <w:rsid w:val="000F6F48"/>
    <w:rsid w:val="00100405"/>
    <w:rsid w:val="001074F8"/>
    <w:rsid w:val="001135E7"/>
    <w:rsid w:val="00114B76"/>
    <w:rsid w:val="00114C85"/>
    <w:rsid w:val="00121FE7"/>
    <w:rsid w:val="00127823"/>
    <w:rsid w:val="001328C0"/>
    <w:rsid w:val="00147286"/>
    <w:rsid w:val="001527AA"/>
    <w:rsid w:val="00161C42"/>
    <w:rsid w:val="001664ED"/>
    <w:rsid w:val="0017091F"/>
    <w:rsid w:val="00175DA0"/>
    <w:rsid w:val="00193C6A"/>
    <w:rsid w:val="00196298"/>
    <w:rsid w:val="001A2624"/>
    <w:rsid w:val="001B1F5B"/>
    <w:rsid w:val="001B51BA"/>
    <w:rsid w:val="001C1DA8"/>
    <w:rsid w:val="001D11D0"/>
    <w:rsid w:val="001D37D1"/>
    <w:rsid w:val="001D3873"/>
    <w:rsid w:val="001D40DA"/>
    <w:rsid w:val="001D4D12"/>
    <w:rsid w:val="001E5236"/>
    <w:rsid w:val="001F3481"/>
    <w:rsid w:val="001F59FC"/>
    <w:rsid w:val="00202665"/>
    <w:rsid w:val="00210FD6"/>
    <w:rsid w:val="00213088"/>
    <w:rsid w:val="0021619B"/>
    <w:rsid w:val="00217A6B"/>
    <w:rsid w:val="002214EB"/>
    <w:rsid w:val="00225A9A"/>
    <w:rsid w:val="00227E9B"/>
    <w:rsid w:val="00235E39"/>
    <w:rsid w:val="00246BCB"/>
    <w:rsid w:val="00255059"/>
    <w:rsid w:val="00257F68"/>
    <w:rsid w:val="002605F5"/>
    <w:rsid w:val="0026758B"/>
    <w:rsid w:val="002678CD"/>
    <w:rsid w:val="002679D5"/>
    <w:rsid w:val="00272631"/>
    <w:rsid w:val="002811EA"/>
    <w:rsid w:val="002858EB"/>
    <w:rsid w:val="00286B35"/>
    <w:rsid w:val="00294125"/>
    <w:rsid w:val="002B0015"/>
    <w:rsid w:val="002B0EC7"/>
    <w:rsid w:val="002B6647"/>
    <w:rsid w:val="002C1F27"/>
    <w:rsid w:val="002C3CD9"/>
    <w:rsid w:val="002C5C85"/>
    <w:rsid w:val="002C6EF9"/>
    <w:rsid w:val="002E6BD3"/>
    <w:rsid w:val="00303406"/>
    <w:rsid w:val="00306989"/>
    <w:rsid w:val="003070B9"/>
    <w:rsid w:val="00312C5E"/>
    <w:rsid w:val="0032613B"/>
    <w:rsid w:val="003265D9"/>
    <w:rsid w:val="003314E0"/>
    <w:rsid w:val="00332906"/>
    <w:rsid w:val="0034214F"/>
    <w:rsid w:val="00352238"/>
    <w:rsid w:val="00353F19"/>
    <w:rsid w:val="003660D3"/>
    <w:rsid w:val="0036799B"/>
    <w:rsid w:val="003779D3"/>
    <w:rsid w:val="003862AF"/>
    <w:rsid w:val="00386C3B"/>
    <w:rsid w:val="0038794A"/>
    <w:rsid w:val="003900EA"/>
    <w:rsid w:val="00390B4E"/>
    <w:rsid w:val="00393552"/>
    <w:rsid w:val="003A0231"/>
    <w:rsid w:val="003A1890"/>
    <w:rsid w:val="003A471A"/>
    <w:rsid w:val="003B7D82"/>
    <w:rsid w:val="003C0763"/>
    <w:rsid w:val="003C7AAE"/>
    <w:rsid w:val="003D3212"/>
    <w:rsid w:val="003D6760"/>
    <w:rsid w:val="003D69DF"/>
    <w:rsid w:val="003E14AE"/>
    <w:rsid w:val="003F21DA"/>
    <w:rsid w:val="003F272F"/>
    <w:rsid w:val="0040308F"/>
    <w:rsid w:val="00410746"/>
    <w:rsid w:val="00417E0E"/>
    <w:rsid w:val="004263D0"/>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0A22"/>
    <w:rsid w:val="0054220D"/>
    <w:rsid w:val="005424B3"/>
    <w:rsid w:val="005443A1"/>
    <w:rsid w:val="00554E11"/>
    <w:rsid w:val="005556CA"/>
    <w:rsid w:val="005644A6"/>
    <w:rsid w:val="00566A1D"/>
    <w:rsid w:val="00571838"/>
    <w:rsid w:val="00574344"/>
    <w:rsid w:val="00591E7B"/>
    <w:rsid w:val="005A1D70"/>
    <w:rsid w:val="005A2465"/>
    <w:rsid w:val="005B35B7"/>
    <w:rsid w:val="005B5282"/>
    <w:rsid w:val="005C0395"/>
    <w:rsid w:val="005C0842"/>
    <w:rsid w:val="005C45A1"/>
    <w:rsid w:val="005C50B3"/>
    <w:rsid w:val="005D7853"/>
    <w:rsid w:val="005E1024"/>
    <w:rsid w:val="005E2D43"/>
    <w:rsid w:val="006060A2"/>
    <w:rsid w:val="00616090"/>
    <w:rsid w:val="00616C4D"/>
    <w:rsid w:val="00630E3F"/>
    <w:rsid w:val="00635811"/>
    <w:rsid w:val="00640290"/>
    <w:rsid w:val="00641410"/>
    <w:rsid w:val="0064376B"/>
    <w:rsid w:val="006514EA"/>
    <w:rsid w:val="00654BFE"/>
    <w:rsid w:val="00661177"/>
    <w:rsid w:val="00663709"/>
    <w:rsid w:val="0067787C"/>
    <w:rsid w:val="00677986"/>
    <w:rsid w:val="00695770"/>
    <w:rsid w:val="00695B12"/>
    <w:rsid w:val="0069779B"/>
    <w:rsid w:val="006A2007"/>
    <w:rsid w:val="006A51FC"/>
    <w:rsid w:val="006A6DF8"/>
    <w:rsid w:val="006A6E06"/>
    <w:rsid w:val="006C00EE"/>
    <w:rsid w:val="006C33D0"/>
    <w:rsid w:val="006F4093"/>
    <w:rsid w:val="00707D12"/>
    <w:rsid w:val="007119C1"/>
    <w:rsid w:val="00715E01"/>
    <w:rsid w:val="00720ECC"/>
    <w:rsid w:val="00720F43"/>
    <w:rsid w:val="0073067F"/>
    <w:rsid w:val="007448C2"/>
    <w:rsid w:val="00755508"/>
    <w:rsid w:val="00763B6A"/>
    <w:rsid w:val="00763BED"/>
    <w:rsid w:val="007678EF"/>
    <w:rsid w:val="00770923"/>
    <w:rsid w:val="00771E64"/>
    <w:rsid w:val="0077251D"/>
    <w:rsid w:val="00782962"/>
    <w:rsid w:val="00782D89"/>
    <w:rsid w:val="00783F8F"/>
    <w:rsid w:val="00786578"/>
    <w:rsid w:val="00793FB6"/>
    <w:rsid w:val="0079499F"/>
    <w:rsid w:val="007A09C5"/>
    <w:rsid w:val="007A0B44"/>
    <w:rsid w:val="007A3CEF"/>
    <w:rsid w:val="007A5AA3"/>
    <w:rsid w:val="007B2ED8"/>
    <w:rsid w:val="007B4E4D"/>
    <w:rsid w:val="007B7A6A"/>
    <w:rsid w:val="007D0362"/>
    <w:rsid w:val="007D1BCC"/>
    <w:rsid w:val="007D5209"/>
    <w:rsid w:val="007E44D2"/>
    <w:rsid w:val="007E4F5E"/>
    <w:rsid w:val="007E51B6"/>
    <w:rsid w:val="007E740C"/>
    <w:rsid w:val="007E77B5"/>
    <w:rsid w:val="007F3259"/>
    <w:rsid w:val="007F42E4"/>
    <w:rsid w:val="00810989"/>
    <w:rsid w:val="00811210"/>
    <w:rsid w:val="0081238B"/>
    <w:rsid w:val="008129B3"/>
    <w:rsid w:val="00812C75"/>
    <w:rsid w:val="008139BE"/>
    <w:rsid w:val="008156C8"/>
    <w:rsid w:val="00827FD0"/>
    <w:rsid w:val="0083272D"/>
    <w:rsid w:val="00841BED"/>
    <w:rsid w:val="00841F6B"/>
    <w:rsid w:val="008425E5"/>
    <w:rsid w:val="00850C6D"/>
    <w:rsid w:val="00851682"/>
    <w:rsid w:val="0085689D"/>
    <w:rsid w:val="00857ECB"/>
    <w:rsid w:val="0086009F"/>
    <w:rsid w:val="008604B9"/>
    <w:rsid w:val="008709F1"/>
    <w:rsid w:val="0087234A"/>
    <w:rsid w:val="00874F9D"/>
    <w:rsid w:val="00876C4C"/>
    <w:rsid w:val="00886715"/>
    <w:rsid w:val="008A79C7"/>
    <w:rsid w:val="008B21D1"/>
    <w:rsid w:val="008B2F7A"/>
    <w:rsid w:val="008B48E3"/>
    <w:rsid w:val="008C045A"/>
    <w:rsid w:val="008C388A"/>
    <w:rsid w:val="008C4B02"/>
    <w:rsid w:val="008C5D7C"/>
    <w:rsid w:val="008C5DE1"/>
    <w:rsid w:val="008D0C3A"/>
    <w:rsid w:val="008D50F5"/>
    <w:rsid w:val="008D65A0"/>
    <w:rsid w:val="008E181A"/>
    <w:rsid w:val="008E4339"/>
    <w:rsid w:val="008F1A19"/>
    <w:rsid w:val="008F4AAB"/>
    <w:rsid w:val="008F73E3"/>
    <w:rsid w:val="0090749F"/>
    <w:rsid w:val="00914158"/>
    <w:rsid w:val="009202AF"/>
    <w:rsid w:val="00924E89"/>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1D71"/>
    <w:rsid w:val="009E434F"/>
    <w:rsid w:val="009F21B4"/>
    <w:rsid w:val="009F3451"/>
    <w:rsid w:val="00A059A5"/>
    <w:rsid w:val="00A11173"/>
    <w:rsid w:val="00A22B50"/>
    <w:rsid w:val="00A27EE2"/>
    <w:rsid w:val="00A370B3"/>
    <w:rsid w:val="00A40934"/>
    <w:rsid w:val="00A51310"/>
    <w:rsid w:val="00A54505"/>
    <w:rsid w:val="00A61A47"/>
    <w:rsid w:val="00A83932"/>
    <w:rsid w:val="00AA0931"/>
    <w:rsid w:val="00AA2706"/>
    <w:rsid w:val="00AA5884"/>
    <w:rsid w:val="00AA5E3A"/>
    <w:rsid w:val="00AB08F5"/>
    <w:rsid w:val="00AB547B"/>
    <w:rsid w:val="00AB63F9"/>
    <w:rsid w:val="00AB7743"/>
    <w:rsid w:val="00AC7BC9"/>
    <w:rsid w:val="00AD738E"/>
    <w:rsid w:val="00AD7802"/>
    <w:rsid w:val="00B01707"/>
    <w:rsid w:val="00B029AA"/>
    <w:rsid w:val="00B04E05"/>
    <w:rsid w:val="00B0636E"/>
    <w:rsid w:val="00B0651B"/>
    <w:rsid w:val="00B07106"/>
    <w:rsid w:val="00B127E5"/>
    <w:rsid w:val="00B43684"/>
    <w:rsid w:val="00B4428E"/>
    <w:rsid w:val="00B53802"/>
    <w:rsid w:val="00B65FA9"/>
    <w:rsid w:val="00B70860"/>
    <w:rsid w:val="00B854C7"/>
    <w:rsid w:val="00BA2669"/>
    <w:rsid w:val="00BA301B"/>
    <w:rsid w:val="00BA529A"/>
    <w:rsid w:val="00BA6A7A"/>
    <w:rsid w:val="00BB02F3"/>
    <w:rsid w:val="00BB4149"/>
    <w:rsid w:val="00BB41D5"/>
    <w:rsid w:val="00BB7AA1"/>
    <w:rsid w:val="00BC239F"/>
    <w:rsid w:val="00BE75CF"/>
    <w:rsid w:val="00BF0FAB"/>
    <w:rsid w:val="00C041CD"/>
    <w:rsid w:val="00C148D5"/>
    <w:rsid w:val="00C21325"/>
    <w:rsid w:val="00C33C53"/>
    <w:rsid w:val="00C34C3C"/>
    <w:rsid w:val="00C4167E"/>
    <w:rsid w:val="00C44660"/>
    <w:rsid w:val="00C453BE"/>
    <w:rsid w:val="00C45D66"/>
    <w:rsid w:val="00C521C6"/>
    <w:rsid w:val="00C64E58"/>
    <w:rsid w:val="00C7184E"/>
    <w:rsid w:val="00C75545"/>
    <w:rsid w:val="00C814B8"/>
    <w:rsid w:val="00C86F64"/>
    <w:rsid w:val="00C906AD"/>
    <w:rsid w:val="00C90AF8"/>
    <w:rsid w:val="00C9601C"/>
    <w:rsid w:val="00CB0BA4"/>
    <w:rsid w:val="00CB58AE"/>
    <w:rsid w:val="00CC23D2"/>
    <w:rsid w:val="00CC5187"/>
    <w:rsid w:val="00CC5366"/>
    <w:rsid w:val="00CD3146"/>
    <w:rsid w:val="00CE0973"/>
    <w:rsid w:val="00CE4D62"/>
    <w:rsid w:val="00CE79C2"/>
    <w:rsid w:val="00CF2421"/>
    <w:rsid w:val="00CF3518"/>
    <w:rsid w:val="00CF7347"/>
    <w:rsid w:val="00D04416"/>
    <w:rsid w:val="00D21518"/>
    <w:rsid w:val="00D35021"/>
    <w:rsid w:val="00D37791"/>
    <w:rsid w:val="00D40E56"/>
    <w:rsid w:val="00D42DD0"/>
    <w:rsid w:val="00D43283"/>
    <w:rsid w:val="00D43999"/>
    <w:rsid w:val="00D601B1"/>
    <w:rsid w:val="00D637F2"/>
    <w:rsid w:val="00D71370"/>
    <w:rsid w:val="00D82F73"/>
    <w:rsid w:val="00D8374B"/>
    <w:rsid w:val="00D94FFB"/>
    <w:rsid w:val="00DA0315"/>
    <w:rsid w:val="00DA5185"/>
    <w:rsid w:val="00DB3E11"/>
    <w:rsid w:val="00DB47C9"/>
    <w:rsid w:val="00DC0B78"/>
    <w:rsid w:val="00DC6FE5"/>
    <w:rsid w:val="00DD5BF5"/>
    <w:rsid w:val="00DE7782"/>
    <w:rsid w:val="00DF08E5"/>
    <w:rsid w:val="00E00A56"/>
    <w:rsid w:val="00E02B79"/>
    <w:rsid w:val="00E13038"/>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3D08"/>
    <w:rsid w:val="00E6198E"/>
    <w:rsid w:val="00E6401B"/>
    <w:rsid w:val="00E6483B"/>
    <w:rsid w:val="00E809E4"/>
    <w:rsid w:val="00E84C99"/>
    <w:rsid w:val="00E92541"/>
    <w:rsid w:val="00E95E15"/>
    <w:rsid w:val="00E97C64"/>
    <w:rsid w:val="00EA45A2"/>
    <w:rsid w:val="00EA77D0"/>
    <w:rsid w:val="00EA7C10"/>
    <w:rsid w:val="00EA7CE3"/>
    <w:rsid w:val="00EB7E45"/>
    <w:rsid w:val="00ED3DD3"/>
    <w:rsid w:val="00ED62FD"/>
    <w:rsid w:val="00EE2B22"/>
    <w:rsid w:val="00EE55AF"/>
    <w:rsid w:val="00EE5B07"/>
    <w:rsid w:val="00EE66D1"/>
    <w:rsid w:val="00EF0088"/>
    <w:rsid w:val="00EF7232"/>
    <w:rsid w:val="00F00CE1"/>
    <w:rsid w:val="00F00D7F"/>
    <w:rsid w:val="00F0259D"/>
    <w:rsid w:val="00F12865"/>
    <w:rsid w:val="00F17A54"/>
    <w:rsid w:val="00F23EE1"/>
    <w:rsid w:val="00F27FDB"/>
    <w:rsid w:val="00F33ADF"/>
    <w:rsid w:val="00F34C4F"/>
    <w:rsid w:val="00F36071"/>
    <w:rsid w:val="00F40B02"/>
    <w:rsid w:val="00F53876"/>
    <w:rsid w:val="00F56941"/>
    <w:rsid w:val="00F6660A"/>
    <w:rsid w:val="00F71696"/>
    <w:rsid w:val="00F76CD4"/>
    <w:rsid w:val="00F94BBE"/>
    <w:rsid w:val="00F95F45"/>
    <w:rsid w:val="00FA0BFD"/>
    <w:rsid w:val="00FA11E1"/>
    <w:rsid w:val="00FB17A1"/>
    <w:rsid w:val="00FB1970"/>
    <w:rsid w:val="00FB2F74"/>
    <w:rsid w:val="00FB79F0"/>
    <w:rsid w:val="00FC1360"/>
    <w:rsid w:val="00FC7416"/>
    <w:rsid w:val="00FD3BC2"/>
    <w:rsid w:val="00FE07EF"/>
    <w:rsid w:val="00FE366E"/>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48C2"/>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6514EA"/>
    <w:pPr>
      <w:outlineLvl w:val="4"/>
    </w:pPr>
  </w:style>
  <w:style w:type="paragraph" w:customStyle="1" w:styleId="af7">
    <w:name w:val="三级章节"/>
    <w:basedOn w:val="a0"/>
    <w:qFormat/>
    <w:rsid w:val="00874F9D"/>
    <w:pPr>
      <w:outlineLvl w:val="3"/>
    </w:pPr>
  </w:style>
  <w:style w:type="paragraph" w:customStyle="1" w:styleId="af8">
    <w:name w:val="五级章节"/>
    <w:basedOn w:val="a0"/>
    <w:qFormat/>
    <w:rsid w:val="002858EB"/>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8F8BF0-B516-4B24-8FBF-E0D4C08BD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618</Words>
  <Characters>3524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2021-03-07T05:00:00Z</dcterms:created>
  <dcterms:modified xsi:type="dcterms:W3CDTF">2022-04-26T06:46:00Z</dcterms:modified>
</cp:coreProperties>
</file>